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38AA4" w14:textId="77777777" w:rsidR="00297900" w:rsidRPr="009E511C" w:rsidRDefault="001C5F0D" w:rsidP="00115F45">
      <w:pPr>
        <w:jc w:val="center"/>
        <w:rPr>
          <w:sz w:val="24"/>
          <w:szCs w:val="24"/>
        </w:rPr>
      </w:pPr>
      <w:r>
        <w:rPr>
          <w:sz w:val="24"/>
          <w:szCs w:val="24"/>
        </w:rPr>
        <w:t>AVISO Nº 15 / 2017</w:t>
      </w:r>
    </w:p>
    <w:p w14:paraId="76EA9542" w14:textId="77777777" w:rsidR="0034434D" w:rsidRPr="009E511C" w:rsidRDefault="0034434D" w:rsidP="00115F45">
      <w:pPr>
        <w:jc w:val="center"/>
        <w:rPr>
          <w:sz w:val="24"/>
          <w:szCs w:val="24"/>
        </w:rPr>
      </w:pPr>
      <w:r w:rsidRPr="009E511C">
        <w:rPr>
          <w:sz w:val="24"/>
          <w:szCs w:val="24"/>
        </w:rPr>
        <w:t>Pessoal Docente</w:t>
      </w:r>
    </w:p>
    <w:p w14:paraId="206D0375" w14:textId="77777777" w:rsidR="0034434D" w:rsidRPr="009E511C" w:rsidRDefault="0034434D" w:rsidP="00115F45">
      <w:pPr>
        <w:jc w:val="center"/>
        <w:rPr>
          <w:sz w:val="24"/>
          <w:szCs w:val="24"/>
        </w:rPr>
      </w:pPr>
      <w:r w:rsidRPr="009E511C">
        <w:rPr>
          <w:sz w:val="24"/>
          <w:szCs w:val="24"/>
        </w:rPr>
        <w:t>Aviso de abertura de concurso de contratação de escola</w:t>
      </w:r>
    </w:p>
    <w:p w14:paraId="112A6A5C" w14:textId="77777777" w:rsidR="00C96424" w:rsidRDefault="001C5F0D" w:rsidP="00161ED6">
      <w:pPr>
        <w:jc w:val="center"/>
        <w:rPr>
          <w:sz w:val="24"/>
          <w:szCs w:val="24"/>
        </w:rPr>
      </w:pPr>
      <w:r>
        <w:rPr>
          <w:sz w:val="24"/>
          <w:szCs w:val="24"/>
        </w:rPr>
        <w:t>Grupo de recrutamento 550</w:t>
      </w:r>
      <w:r w:rsidR="00AE3409">
        <w:rPr>
          <w:sz w:val="24"/>
          <w:szCs w:val="24"/>
        </w:rPr>
        <w:t xml:space="preserve"> –</w:t>
      </w:r>
      <w:r>
        <w:rPr>
          <w:sz w:val="24"/>
          <w:szCs w:val="24"/>
        </w:rPr>
        <w:t>Informática</w:t>
      </w:r>
    </w:p>
    <w:p w14:paraId="233F1082" w14:textId="77777777" w:rsidR="00115F45" w:rsidRPr="009E511C" w:rsidRDefault="00115F45" w:rsidP="00161ED6">
      <w:pPr>
        <w:jc w:val="center"/>
        <w:rPr>
          <w:sz w:val="24"/>
          <w:szCs w:val="24"/>
        </w:rPr>
      </w:pPr>
    </w:p>
    <w:p w14:paraId="456910D6" w14:textId="77777777" w:rsidR="00161ED6" w:rsidRPr="009E511C" w:rsidRDefault="00161ED6" w:rsidP="00161ED6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9E511C">
        <w:rPr>
          <w:sz w:val="24"/>
          <w:szCs w:val="24"/>
        </w:rPr>
        <w:t>Torna-se público a abertura de um procedimento concursal destinado à seleção de um docente portador de habilitação profissio</w:t>
      </w:r>
      <w:r w:rsidR="00FB5619">
        <w:rPr>
          <w:sz w:val="24"/>
          <w:szCs w:val="24"/>
        </w:rPr>
        <w:t>nal no Grupo de Recru</w:t>
      </w:r>
      <w:r w:rsidR="009F510B">
        <w:rPr>
          <w:sz w:val="24"/>
          <w:szCs w:val="24"/>
        </w:rPr>
        <w:t xml:space="preserve">tamento </w:t>
      </w:r>
      <w:r w:rsidR="001C5F0D">
        <w:rPr>
          <w:sz w:val="24"/>
          <w:szCs w:val="24"/>
        </w:rPr>
        <w:t>550, num horário de 13</w:t>
      </w:r>
      <w:r w:rsidRPr="009E511C">
        <w:rPr>
          <w:sz w:val="24"/>
          <w:szCs w:val="24"/>
        </w:rPr>
        <w:t xml:space="preserve"> horas letivas semanais, para o ano letivo 2016/17 na Escola Portuguesa de São Tomé e Príncipe – Centro de Ensino e da Língua Portuguesa – (EPSTP-CELP), nos termos do previsto no artigo 18º do Decreto-Lei 212/2015, no Decreto-Lei 132/2012 de 27 de junho, alterado pelo Decreto-Lei nº 83-A/2014 de 23 de maio e pelo Decreto-Lei nº 9/2016 de 7 de março.</w:t>
      </w:r>
    </w:p>
    <w:p w14:paraId="6AB7B1C3" w14:textId="77777777" w:rsidR="00161ED6" w:rsidRPr="009E511C" w:rsidRDefault="00161ED6" w:rsidP="00161ED6">
      <w:pPr>
        <w:pStyle w:val="PargrafodaLista"/>
        <w:jc w:val="both"/>
        <w:rPr>
          <w:sz w:val="24"/>
          <w:szCs w:val="24"/>
        </w:rPr>
      </w:pPr>
    </w:p>
    <w:p w14:paraId="242B85BF" w14:textId="77777777" w:rsidR="00C96424" w:rsidRPr="009E511C" w:rsidRDefault="00C96424" w:rsidP="00161ED6">
      <w:pPr>
        <w:pStyle w:val="PargrafodaLista"/>
        <w:jc w:val="both"/>
        <w:rPr>
          <w:sz w:val="24"/>
          <w:szCs w:val="24"/>
        </w:rPr>
      </w:pPr>
      <w:r w:rsidRPr="009E511C">
        <w:rPr>
          <w:sz w:val="24"/>
          <w:szCs w:val="24"/>
        </w:rPr>
        <w:t>Nos termos do nº 5 do artigo 39º do Decreto-Lei nº132/2012 de 27 de junho, os elementos identificativos do contrato de trabalho são os seguintes:</w:t>
      </w:r>
    </w:p>
    <w:p w14:paraId="34B6A630" w14:textId="77777777" w:rsidR="00161ED6" w:rsidRPr="009E511C" w:rsidRDefault="00161ED6" w:rsidP="00161ED6">
      <w:pPr>
        <w:pStyle w:val="PargrafodaLista"/>
        <w:jc w:val="both"/>
        <w:rPr>
          <w:sz w:val="24"/>
          <w:szCs w:val="24"/>
        </w:rPr>
      </w:pPr>
    </w:p>
    <w:p w14:paraId="5E1242F2" w14:textId="77777777" w:rsidR="00364B48" w:rsidRPr="009E511C" w:rsidRDefault="00C96424" w:rsidP="00161ED6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NewRomanPSMT"/>
          <w:sz w:val="24"/>
          <w:szCs w:val="24"/>
        </w:rPr>
      </w:pPr>
      <w:r w:rsidRPr="009E511C">
        <w:rPr>
          <w:sz w:val="24"/>
          <w:szCs w:val="24"/>
        </w:rPr>
        <w:t>A contratação de pessoal</w:t>
      </w:r>
      <w:r w:rsidR="00364B48" w:rsidRPr="009E511C">
        <w:rPr>
          <w:sz w:val="24"/>
          <w:szCs w:val="24"/>
        </w:rPr>
        <w:t xml:space="preserve"> docente será efetuada localmente, com recurso ao procedimento de contratação de escola, nos termos dos artigos 38º e seguintes do Decreto-Lei</w:t>
      </w:r>
      <w:r w:rsidR="00161ED6" w:rsidRPr="009E511C">
        <w:rPr>
          <w:rFonts w:cs="TimesNewRomanPSMT"/>
          <w:sz w:val="24"/>
          <w:szCs w:val="24"/>
        </w:rPr>
        <w:t xml:space="preserve">nº </w:t>
      </w:r>
      <w:r w:rsidR="00364B48" w:rsidRPr="009E511C">
        <w:rPr>
          <w:rFonts w:cs="TimesNewRomanPSMT"/>
          <w:sz w:val="24"/>
          <w:szCs w:val="24"/>
        </w:rPr>
        <w:t>n.º 132/2012, de</w:t>
      </w:r>
      <w:r w:rsidR="00161ED6" w:rsidRPr="009E511C">
        <w:rPr>
          <w:rFonts w:cs="TimesNewRomanPSMT"/>
          <w:sz w:val="24"/>
          <w:szCs w:val="24"/>
        </w:rPr>
        <w:t xml:space="preserve"> 2</w:t>
      </w:r>
      <w:r w:rsidR="00364B48" w:rsidRPr="009E511C">
        <w:rPr>
          <w:rFonts w:cs="TimesNewRomanPSMT"/>
          <w:sz w:val="24"/>
          <w:szCs w:val="24"/>
        </w:rPr>
        <w:t>7 de junho, alterado pelo Decreto -Lei n.º 146/2013, de22 de outubro, pela Lei n.º 80/2013, de 28 de novembro,pelo Decreto -Lei n.º 83 -A/2014, de 23 de maio</w:t>
      </w:r>
      <w:r w:rsidR="00161ED6" w:rsidRPr="009E511C">
        <w:rPr>
          <w:rFonts w:cs="TimesNewRomanPSMT"/>
          <w:sz w:val="24"/>
          <w:szCs w:val="24"/>
        </w:rPr>
        <w:t xml:space="preserve"> e pelo Decreto-Lei nº 9/2016 de 7 de março</w:t>
      </w:r>
      <w:r w:rsidR="00135249" w:rsidRPr="009E511C">
        <w:rPr>
          <w:rFonts w:cs="TimesNewRomanPSMT"/>
          <w:sz w:val="24"/>
          <w:szCs w:val="24"/>
        </w:rPr>
        <w:t>;</w:t>
      </w:r>
    </w:p>
    <w:p w14:paraId="7D9F3100" w14:textId="77777777" w:rsidR="00161ED6" w:rsidRPr="009E511C" w:rsidRDefault="00161ED6" w:rsidP="00161ED6">
      <w:pPr>
        <w:pStyle w:val="PargrafodaLista"/>
        <w:autoSpaceDE w:val="0"/>
        <w:autoSpaceDN w:val="0"/>
        <w:adjustRightInd w:val="0"/>
        <w:ind w:left="1080"/>
        <w:jc w:val="both"/>
        <w:rPr>
          <w:rFonts w:cs="TimesNewRomanPSMT"/>
          <w:sz w:val="24"/>
          <w:szCs w:val="24"/>
        </w:rPr>
      </w:pPr>
    </w:p>
    <w:p w14:paraId="5F27CD33" w14:textId="77777777" w:rsidR="00227173" w:rsidRPr="009E511C" w:rsidRDefault="00364B48" w:rsidP="00161ED6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NewRomanPSMT"/>
          <w:sz w:val="24"/>
          <w:szCs w:val="24"/>
        </w:rPr>
      </w:pPr>
      <w:r w:rsidRPr="009E511C">
        <w:rPr>
          <w:rFonts w:cs="TimesNewRomanPSMT"/>
          <w:sz w:val="24"/>
          <w:szCs w:val="24"/>
        </w:rPr>
        <w:t>Esgotada localmente a possibilidade de contratação</w:t>
      </w:r>
      <w:r w:rsidR="00161ED6" w:rsidRPr="009E511C">
        <w:rPr>
          <w:rFonts w:cs="TimesNewRomanPSMT"/>
          <w:sz w:val="24"/>
          <w:szCs w:val="24"/>
        </w:rPr>
        <w:t xml:space="preserve"> de pessoal para o </w:t>
      </w:r>
      <w:r w:rsidRPr="009E511C">
        <w:rPr>
          <w:rFonts w:cs="TimesNewRomanPSMT"/>
          <w:sz w:val="24"/>
          <w:szCs w:val="24"/>
        </w:rPr>
        <w:t xml:space="preserve">exercício de funções docentes,com os requisitos previstos nas alíneas </w:t>
      </w:r>
      <w:r w:rsidRPr="009E511C">
        <w:rPr>
          <w:rFonts w:cs="TimesNewRomanPS-ItalicMT"/>
          <w:i/>
          <w:iCs/>
          <w:sz w:val="24"/>
          <w:szCs w:val="24"/>
        </w:rPr>
        <w:t>b</w:t>
      </w:r>
      <w:r w:rsidRPr="009E511C">
        <w:rPr>
          <w:rFonts w:cs="TimesNewRomanPSMT"/>
          <w:sz w:val="24"/>
          <w:szCs w:val="24"/>
        </w:rPr>
        <w:t xml:space="preserve">) e </w:t>
      </w:r>
      <w:r w:rsidRPr="009E511C">
        <w:rPr>
          <w:rFonts w:cs="TimesNewRomanPS-ItalicMT"/>
          <w:i/>
          <w:iCs/>
          <w:sz w:val="24"/>
          <w:szCs w:val="24"/>
        </w:rPr>
        <w:t>f</w:t>
      </w:r>
      <w:r w:rsidRPr="009E511C">
        <w:rPr>
          <w:rFonts w:cs="TimesNewRomanPSMT"/>
          <w:sz w:val="24"/>
          <w:szCs w:val="24"/>
        </w:rPr>
        <w:t>) do artigo22.º do ECD e a t</w:t>
      </w:r>
      <w:r w:rsidR="00135249" w:rsidRPr="009E511C">
        <w:rPr>
          <w:rFonts w:cs="TimesNewRomanPSMT"/>
          <w:sz w:val="24"/>
          <w:szCs w:val="24"/>
        </w:rPr>
        <w:t>ítulo excecional, pode proceder-</w:t>
      </w:r>
      <w:r w:rsidRPr="009E511C">
        <w:rPr>
          <w:rFonts w:cs="TimesNewRomanPSMT"/>
          <w:sz w:val="24"/>
          <w:szCs w:val="24"/>
        </w:rPr>
        <w:t>se</w:t>
      </w:r>
      <w:r w:rsidR="00161ED6" w:rsidRPr="009E511C">
        <w:rPr>
          <w:rFonts w:cs="TimesNewRomanPSMT"/>
          <w:sz w:val="24"/>
          <w:szCs w:val="24"/>
        </w:rPr>
        <w:t xml:space="preserve">à </w:t>
      </w:r>
      <w:r w:rsidRPr="009E511C">
        <w:rPr>
          <w:rFonts w:cs="TimesNewRomanPSMT"/>
          <w:sz w:val="24"/>
          <w:szCs w:val="24"/>
        </w:rPr>
        <w:t>contratação de trabalhadores com o grau académico de</w:t>
      </w:r>
      <w:r w:rsidR="00161ED6" w:rsidRPr="009E511C">
        <w:rPr>
          <w:rFonts w:cs="TimesNewRomanPSMT"/>
          <w:sz w:val="24"/>
          <w:szCs w:val="24"/>
        </w:rPr>
        <w:t xml:space="preserve"> licenciado, </w:t>
      </w:r>
      <w:r w:rsidRPr="009E511C">
        <w:rPr>
          <w:rFonts w:cs="TimesNewRomanPSMT"/>
          <w:sz w:val="24"/>
          <w:szCs w:val="24"/>
        </w:rPr>
        <w:t>habilitados cientificamente para a docênciada área disciplinar ou</w:t>
      </w:r>
      <w:r w:rsidR="00161ED6" w:rsidRPr="009E511C">
        <w:rPr>
          <w:rFonts w:cs="TimesNewRomanPSMT"/>
          <w:sz w:val="24"/>
          <w:szCs w:val="24"/>
        </w:rPr>
        <w:t xml:space="preserve"> di</w:t>
      </w:r>
      <w:r w:rsidR="00135249" w:rsidRPr="009E511C">
        <w:rPr>
          <w:rFonts w:cs="TimesNewRomanPSMT"/>
          <w:sz w:val="24"/>
          <w:szCs w:val="24"/>
        </w:rPr>
        <w:t>sciplinas em falta;</w:t>
      </w:r>
    </w:p>
    <w:p w14:paraId="14F815A4" w14:textId="77777777" w:rsidR="00161ED6" w:rsidRPr="009E511C" w:rsidRDefault="00161ED6" w:rsidP="00161ED6">
      <w:pPr>
        <w:pStyle w:val="PargrafodaLista"/>
        <w:rPr>
          <w:rFonts w:cs="TimesNewRomanPSMT"/>
          <w:sz w:val="24"/>
          <w:szCs w:val="24"/>
        </w:rPr>
      </w:pPr>
    </w:p>
    <w:p w14:paraId="0C62EE93" w14:textId="77777777" w:rsidR="00161ED6" w:rsidRPr="009E511C" w:rsidRDefault="00161ED6" w:rsidP="00161ED6">
      <w:pPr>
        <w:pStyle w:val="PargrafodaLista"/>
        <w:autoSpaceDE w:val="0"/>
        <w:autoSpaceDN w:val="0"/>
        <w:adjustRightInd w:val="0"/>
        <w:ind w:left="1080"/>
        <w:jc w:val="both"/>
        <w:rPr>
          <w:rFonts w:cs="TimesNewRomanPSMT"/>
          <w:sz w:val="24"/>
          <w:szCs w:val="24"/>
        </w:rPr>
      </w:pPr>
    </w:p>
    <w:p w14:paraId="4A674782" w14:textId="77777777" w:rsidR="00135249" w:rsidRPr="009E511C" w:rsidRDefault="00161ED6" w:rsidP="00135249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NewRomanPSMT"/>
          <w:sz w:val="24"/>
          <w:szCs w:val="24"/>
        </w:rPr>
      </w:pPr>
      <w:r w:rsidRPr="009E511C">
        <w:rPr>
          <w:rFonts w:cs="TimesNewRomanPSMT"/>
          <w:sz w:val="24"/>
          <w:szCs w:val="24"/>
        </w:rPr>
        <w:t>Duração do contrato – O contrato terá a duração do ano escolar 2016/17</w:t>
      </w:r>
      <w:r w:rsidR="00135249" w:rsidRPr="009E511C">
        <w:rPr>
          <w:rFonts w:cs="TimesNewRomanPSMT"/>
          <w:sz w:val="24"/>
          <w:szCs w:val="24"/>
        </w:rPr>
        <w:t>,podendo ser prorrogado por mais um ano escolar, desde que se mantenha a necessidade e haja acordo entre as partes;</w:t>
      </w:r>
    </w:p>
    <w:p w14:paraId="772F125A" w14:textId="77777777" w:rsidR="00135249" w:rsidRPr="009E511C" w:rsidRDefault="00135249" w:rsidP="00135249">
      <w:pPr>
        <w:pStyle w:val="PargrafodaLista"/>
        <w:autoSpaceDE w:val="0"/>
        <w:autoSpaceDN w:val="0"/>
        <w:adjustRightInd w:val="0"/>
        <w:ind w:left="1080"/>
        <w:jc w:val="both"/>
        <w:rPr>
          <w:rFonts w:cs="TimesNewRomanPSMT"/>
          <w:sz w:val="24"/>
          <w:szCs w:val="24"/>
        </w:rPr>
      </w:pPr>
    </w:p>
    <w:p w14:paraId="63DFF583" w14:textId="77777777" w:rsidR="00135249" w:rsidRPr="009E511C" w:rsidRDefault="00135249" w:rsidP="00135249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NewRomanPSMT"/>
          <w:sz w:val="24"/>
          <w:szCs w:val="24"/>
        </w:rPr>
      </w:pPr>
      <w:r w:rsidRPr="009E511C">
        <w:rPr>
          <w:rFonts w:cs="TimesNewRomanPSMT"/>
          <w:sz w:val="24"/>
          <w:szCs w:val="24"/>
        </w:rPr>
        <w:t xml:space="preserve">Local de trabalho: Escola Portuguesa de São Tomé e </w:t>
      </w:r>
      <w:r w:rsidR="001C5F0D">
        <w:rPr>
          <w:rFonts w:cs="TimesNewRomanPSMT"/>
          <w:sz w:val="24"/>
          <w:szCs w:val="24"/>
        </w:rPr>
        <w:t>Príncipe – Centro de Ensino e</w:t>
      </w:r>
      <w:r w:rsidRPr="009E511C">
        <w:rPr>
          <w:rFonts w:cs="TimesNewRomanPSMT"/>
          <w:sz w:val="24"/>
          <w:szCs w:val="24"/>
        </w:rPr>
        <w:t xml:space="preserve"> Língua Portuguesa (EPSTP-CELP), em São Tomé;</w:t>
      </w:r>
    </w:p>
    <w:p w14:paraId="21DA954F" w14:textId="77777777" w:rsidR="00030700" w:rsidRPr="009E511C" w:rsidRDefault="00030700" w:rsidP="00030700">
      <w:pPr>
        <w:pStyle w:val="PargrafodaLista"/>
        <w:rPr>
          <w:rFonts w:cs="TimesNewRomanPSMT"/>
          <w:sz w:val="24"/>
          <w:szCs w:val="24"/>
        </w:rPr>
      </w:pPr>
    </w:p>
    <w:p w14:paraId="599EAEB2" w14:textId="77777777" w:rsidR="00030700" w:rsidRPr="009E511C" w:rsidRDefault="00030700" w:rsidP="00030700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NewRomanPSMT"/>
          <w:sz w:val="24"/>
          <w:szCs w:val="24"/>
        </w:rPr>
      </w:pPr>
      <w:r w:rsidRPr="009E511C">
        <w:rPr>
          <w:rFonts w:cs="TimesNewRomanPSMT"/>
          <w:sz w:val="24"/>
          <w:szCs w:val="24"/>
        </w:rPr>
        <w:t>Remuneração: Fixada nos termos do artigo 43.º do Decreto-Lei n.º 132/2012, de 27 de junho, alterado pelo Decreto-Lei n.º 146/2013, de 22 de outubro, pela Lei n.º 80/2013, de 28 de novembro, e pelo Decreto -Lei n.º 83 -A/2014, de 23 de maio.</w:t>
      </w:r>
    </w:p>
    <w:p w14:paraId="37A0C8F1" w14:textId="77777777" w:rsidR="00030700" w:rsidRDefault="00030700" w:rsidP="00030700">
      <w:pPr>
        <w:pStyle w:val="PargrafodaLista"/>
        <w:rPr>
          <w:rFonts w:cs="TimesNewRomanPSMT"/>
          <w:sz w:val="24"/>
          <w:szCs w:val="24"/>
        </w:rPr>
      </w:pPr>
    </w:p>
    <w:p w14:paraId="2E499D12" w14:textId="77777777" w:rsidR="00115F45" w:rsidRDefault="00115F45" w:rsidP="00030700">
      <w:pPr>
        <w:pStyle w:val="PargrafodaLista"/>
        <w:rPr>
          <w:rFonts w:cs="TimesNewRomanPSMT"/>
          <w:sz w:val="24"/>
          <w:szCs w:val="24"/>
        </w:rPr>
      </w:pPr>
    </w:p>
    <w:p w14:paraId="591B7502" w14:textId="77777777" w:rsidR="00FB5619" w:rsidRDefault="00FB5619" w:rsidP="00030700">
      <w:pPr>
        <w:pStyle w:val="PargrafodaLista"/>
        <w:rPr>
          <w:rFonts w:cs="TimesNewRomanPSMT"/>
          <w:sz w:val="24"/>
          <w:szCs w:val="24"/>
        </w:rPr>
      </w:pPr>
    </w:p>
    <w:p w14:paraId="0D64B3C8" w14:textId="77777777" w:rsidR="00115F45" w:rsidRDefault="00115F45" w:rsidP="00030700">
      <w:pPr>
        <w:pStyle w:val="PargrafodaLista"/>
        <w:rPr>
          <w:rFonts w:cs="TimesNewRomanPSMT"/>
          <w:sz w:val="24"/>
          <w:szCs w:val="24"/>
        </w:rPr>
      </w:pPr>
    </w:p>
    <w:p w14:paraId="6B51C244" w14:textId="77777777" w:rsidR="00115F45" w:rsidRPr="009E511C" w:rsidRDefault="00115F45" w:rsidP="00030700">
      <w:pPr>
        <w:pStyle w:val="PargrafodaLista"/>
        <w:rPr>
          <w:rFonts w:cs="TimesNewRomanPSMT"/>
          <w:sz w:val="24"/>
          <w:szCs w:val="24"/>
        </w:rPr>
      </w:pPr>
    </w:p>
    <w:p w14:paraId="3A9696E6" w14:textId="77777777" w:rsidR="00030700" w:rsidRPr="009E511C" w:rsidRDefault="00030700" w:rsidP="00030700">
      <w:pPr>
        <w:pStyle w:val="PargrafodaLista"/>
        <w:rPr>
          <w:rFonts w:cs="TimesNewRomanPSMT"/>
          <w:sz w:val="24"/>
          <w:szCs w:val="24"/>
        </w:rPr>
      </w:pPr>
    </w:p>
    <w:p w14:paraId="3E27DA7C" w14:textId="77777777" w:rsidR="00030700" w:rsidRPr="0009777A" w:rsidRDefault="00030700" w:rsidP="00030700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NewRomanPSMT"/>
          <w:b/>
          <w:sz w:val="24"/>
          <w:szCs w:val="24"/>
        </w:rPr>
      </w:pPr>
      <w:r w:rsidRPr="0009777A">
        <w:rPr>
          <w:rFonts w:cs="TimesNewRomanPSMT"/>
          <w:b/>
          <w:sz w:val="24"/>
          <w:szCs w:val="24"/>
        </w:rPr>
        <w:lastRenderedPageBreak/>
        <w:t>Critérios de admissão:</w:t>
      </w:r>
    </w:p>
    <w:p w14:paraId="19F5943A" w14:textId="77777777" w:rsidR="00030700" w:rsidRPr="009E511C" w:rsidRDefault="00030700" w:rsidP="00AF2259">
      <w:pPr>
        <w:autoSpaceDE w:val="0"/>
        <w:autoSpaceDN w:val="0"/>
        <w:adjustRightInd w:val="0"/>
        <w:jc w:val="both"/>
        <w:rPr>
          <w:rFonts w:cs="TimesNewRomanPSMT"/>
          <w:sz w:val="24"/>
          <w:szCs w:val="24"/>
        </w:rPr>
      </w:pPr>
    </w:p>
    <w:p w14:paraId="7D442BFD" w14:textId="77777777" w:rsidR="00030700" w:rsidRPr="009E511C" w:rsidRDefault="00030700" w:rsidP="00030700">
      <w:pPr>
        <w:pStyle w:val="PargrafodaLista"/>
        <w:autoSpaceDE w:val="0"/>
        <w:autoSpaceDN w:val="0"/>
        <w:adjustRightInd w:val="0"/>
        <w:ind w:left="1080"/>
        <w:jc w:val="both"/>
        <w:rPr>
          <w:rFonts w:cs="TimesNewRomanPSMT"/>
          <w:sz w:val="24"/>
          <w:szCs w:val="24"/>
        </w:rPr>
      </w:pPr>
      <w:r w:rsidRPr="009E511C">
        <w:rPr>
          <w:sz w:val="24"/>
          <w:szCs w:val="24"/>
        </w:rPr>
        <w:t xml:space="preserve"> Serão admitidos ao concurso os candidatos que possuam a habilitação profissional requerida ou, na ausência desta, de habilitação científica adequada para o Grupo de Recrutamento nos termos do Estatuto da Carreira Docente (ECD) e legislação aplicável.</w:t>
      </w:r>
    </w:p>
    <w:p w14:paraId="3B588E95" w14:textId="77777777" w:rsidR="00135249" w:rsidRPr="009E511C" w:rsidRDefault="00135249" w:rsidP="00135249">
      <w:pPr>
        <w:pStyle w:val="PargrafodaLista"/>
        <w:rPr>
          <w:rFonts w:cs="TimesNewRomanPSMT"/>
          <w:sz w:val="24"/>
          <w:szCs w:val="24"/>
        </w:rPr>
      </w:pPr>
    </w:p>
    <w:p w14:paraId="4F62C5C4" w14:textId="77777777" w:rsidR="00AF2259" w:rsidRPr="0009777A" w:rsidRDefault="00AF2259" w:rsidP="00AF2259">
      <w:pPr>
        <w:pStyle w:val="PargrafodaLista"/>
        <w:numPr>
          <w:ilvl w:val="0"/>
          <w:numId w:val="2"/>
        </w:numPr>
        <w:rPr>
          <w:rFonts w:cs="TimesNewRomanPSMT"/>
          <w:b/>
          <w:sz w:val="24"/>
          <w:szCs w:val="24"/>
        </w:rPr>
      </w:pPr>
      <w:r w:rsidRPr="0009777A">
        <w:rPr>
          <w:rFonts w:cs="TimesNewRomanPSMT"/>
          <w:b/>
          <w:sz w:val="24"/>
          <w:szCs w:val="24"/>
        </w:rPr>
        <w:t>Critérios de seleção</w:t>
      </w:r>
    </w:p>
    <w:p w14:paraId="1B49CFAA" w14:textId="77777777" w:rsidR="00AF2259" w:rsidRPr="009E511C" w:rsidRDefault="00AF2259" w:rsidP="00AF2259">
      <w:pPr>
        <w:pStyle w:val="PargrafodaLista"/>
        <w:rPr>
          <w:rFonts w:cs="TimesNewRomanPSMT"/>
          <w:sz w:val="24"/>
          <w:szCs w:val="24"/>
        </w:rPr>
      </w:pPr>
    </w:p>
    <w:p w14:paraId="79B06FF7" w14:textId="77777777" w:rsidR="00AF2259" w:rsidRPr="009E511C" w:rsidRDefault="00AF2259" w:rsidP="00AF2259">
      <w:pPr>
        <w:pStyle w:val="PargrafodaLista"/>
        <w:jc w:val="both"/>
        <w:rPr>
          <w:sz w:val="24"/>
          <w:szCs w:val="24"/>
        </w:rPr>
      </w:pPr>
      <w:r w:rsidRPr="009E511C">
        <w:rPr>
          <w:rFonts w:cs="TimesNewRomanPSMT"/>
          <w:sz w:val="24"/>
          <w:szCs w:val="24"/>
        </w:rPr>
        <w:t xml:space="preserve">Os candidatos serão selecionados de acordo com a sua graduação profissional </w:t>
      </w:r>
      <w:r w:rsidRPr="009E511C">
        <w:rPr>
          <w:sz w:val="24"/>
          <w:szCs w:val="24"/>
        </w:rPr>
        <w:t xml:space="preserve">nos termos do n.º 1 do artigo 11.º do Decreto-Lei n.º 83 -A/2014, de 23 de maio, na sua </w:t>
      </w:r>
      <w:r w:rsidR="00115F45" w:rsidRPr="009E511C">
        <w:rPr>
          <w:sz w:val="24"/>
          <w:szCs w:val="24"/>
        </w:rPr>
        <w:t>redaçãoatual</w:t>
      </w:r>
      <w:r w:rsidRPr="009E511C">
        <w:rPr>
          <w:sz w:val="24"/>
          <w:szCs w:val="24"/>
        </w:rPr>
        <w:t>, obtida até 31 de agosto de 2015.</w:t>
      </w:r>
    </w:p>
    <w:p w14:paraId="00C45451" w14:textId="77777777" w:rsidR="00AF2259" w:rsidRPr="0009777A" w:rsidRDefault="00AF2259" w:rsidP="00AF2259">
      <w:pPr>
        <w:pStyle w:val="PargrafodaLista"/>
        <w:jc w:val="both"/>
        <w:rPr>
          <w:b/>
          <w:sz w:val="24"/>
          <w:szCs w:val="24"/>
        </w:rPr>
      </w:pPr>
    </w:p>
    <w:p w14:paraId="06E34507" w14:textId="77777777" w:rsidR="00AF2259" w:rsidRPr="0009777A" w:rsidRDefault="00AF2259" w:rsidP="00AF2259">
      <w:pPr>
        <w:pStyle w:val="PargrafodaLista"/>
        <w:numPr>
          <w:ilvl w:val="0"/>
          <w:numId w:val="2"/>
        </w:numPr>
        <w:jc w:val="both"/>
        <w:rPr>
          <w:rFonts w:cs="TimesNewRomanPSMT"/>
          <w:b/>
          <w:sz w:val="24"/>
          <w:szCs w:val="24"/>
        </w:rPr>
      </w:pPr>
      <w:r w:rsidRPr="0009777A">
        <w:rPr>
          <w:b/>
          <w:sz w:val="24"/>
          <w:szCs w:val="24"/>
        </w:rPr>
        <w:t>Critérios de desempate</w:t>
      </w:r>
    </w:p>
    <w:p w14:paraId="57DBC75A" w14:textId="77777777" w:rsidR="00AF2259" w:rsidRPr="009E511C" w:rsidRDefault="00AF2259" w:rsidP="00AF2259">
      <w:pPr>
        <w:pStyle w:val="Default"/>
        <w:rPr>
          <w:rFonts w:asciiTheme="minorHAnsi" w:hAnsiTheme="minorHAnsi"/>
        </w:rPr>
      </w:pPr>
    </w:p>
    <w:p w14:paraId="257BBAAD" w14:textId="77777777" w:rsidR="00AF2259" w:rsidRPr="00115F45" w:rsidRDefault="00AF2259" w:rsidP="00AF2259">
      <w:pPr>
        <w:pStyle w:val="Default"/>
        <w:ind w:firstLine="360"/>
        <w:rPr>
          <w:rFonts w:asciiTheme="minorHAnsi" w:hAnsiTheme="minorHAnsi"/>
          <w:sz w:val="22"/>
          <w:szCs w:val="22"/>
        </w:rPr>
      </w:pPr>
      <w:r w:rsidRPr="00115F45">
        <w:rPr>
          <w:rFonts w:asciiTheme="minorHAnsi" w:hAnsiTheme="minorHAnsi"/>
          <w:sz w:val="22"/>
          <w:szCs w:val="22"/>
        </w:rPr>
        <w:t xml:space="preserve">. Candidatos com classificação profissional mais elevada. </w:t>
      </w:r>
    </w:p>
    <w:p w14:paraId="16B53B18" w14:textId="77777777" w:rsidR="00AF2259" w:rsidRPr="00115F45" w:rsidRDefault="00AF2259" w:rsidP="00AF2259">
      <w:pPr>
        <w:pStyle w:val="Default"/>
        <w:rPr>
          <w:rFonts w:asciiTheme="minorHAnsi" w:hAnsiTheme="minorHAnsi"/>
          <w:sz w:val="22"/>
          <w:szCs w:val="22"/>
        </w:rPr>
      </w:pPr>
    </w:p>
    <w:p w14:paraId="41A8BCB1" w14:textId="77777777" w:rsidR="00AF2259" w:rsidRPr="00115F45" w:rsidRDefault="00AF2259" w:rsidP="00AF2259">
      <w:pPr>
        <w:pStyle w:val="Default"/>
        <w:ind w:firstLine="360"/>
        <w:rPr>
          <w:rFonts w:asciiTheme="minorHAnsi" w:hAnsiTheme="minorHAnsi"/>
          <w:sz w:val="22"/>
          <w:szCs w:val="22"/>
        </w:rPr>
      </w:pPr>
      <w:r w:rsidRPr="00115F45">
        <w:rPr>
          <w:rFonts w:asciiTheme="minorHAnsi" w:hAnsiTheme="minorHAnsi"/>
          <w:sz w:val="22"/>
          <w:szCs w:val="22"/>
        </w:rPr>
        <w:t xml:space="preserve">. Candidatos com maior tempo de </w:t>
      </w:r>
      <w:r w:rsidR="00115F45" w:rsidRPr="00115F45">
        <w:rPr>
          <w:rFonts w:asciiTheme="minorHAnsi" w:hAnsiTheme="minorHAnsi"/>
          <w:sz w:val="22"/>
          <w:szCs w:val="22"/>
        </w:rPr>
        <w:t xml:space="preserve">serviço docente prestado após a </w:t>
      </w:r>
      <w:r w:rsidRPr="00115F45">
        <w:rPr>
          <w:rFonts w:asciiTheme="minorHAnsi" w:hAnsiTheme="minorHAnsi"/>
          <w:sz w:val="22"/>
          <w:szCs w:val="22"/>
        </w:rPr>
        <w:t xml:space="preserve">profissionalização. </w:t>
      </w:r>
    </w:p>
    <w:p w14:paraId="015BBC41" w14:textId="77777777" w:rsidR="00AF2259" w:rsidRPr="00115F45" w:rsidRDefault="00AF2259" w:rsidP="00AF2259">
      <w:pPr>
        <w:pStyle w:val="Default"/>
        <w:rPr>
          <w:rFonts w:asciiTheme="minorHAnsi" w:hAnsiTheme="minorHAnsi"/>
          <w:sz w:val="22"/>
          <w:szCs w:val="22"/>
        </w:rPr>
      </w:pPr>
    </w:p>
    <w:p w14:paraId="3751B6F2" w14:textId="77777777" w:rsidR="00AF2259" w:rsidRPr="00115F45" w:rsidRDefault="00AF2259" w:rsidP="00AF2259">
      <w:pPr>
        <w:pStyle w:val="Default"/>
        <w:ind w:firstLine="360"/>
        <w:rPr>
          <w:rFonts w:asciiTheme="minorHAnsi" w:hAnsiTheme="minorHAnsi"/>
          <w:sz w:val="22"/>
          <w:szCs w:val="22"/>
        </w:rPr>
      </w:pPr>
      <w:r w:rsidRPr="00115F45">
        <w:rPr>
          <w:rFonts w:asciiTheme="minorHAnsi" w:hAnsiTheme="minorHAnsi"/>
          <w:sz w:val="22"/>
          <w:szCs w:val="22"/>
        </w:rPr>
        <w:t xml:space="preserve">. Candidatos com maior tempo de serviço docente prestado antes da profissionalização. </w:t>
      </w:r>
    </w:p>
    <w:p w14:paraId="54E437A2" w14:textId="77777777" w:rsidR="00AF2259" w:rsidRPr="00115F45" w:rsidRDefault="00AF2259" w:rsidP="00AF2259">
      <w:pPr>
        <w:pStyle w:val="Default"/>
        <w:rPr>
          <w:rFonts w:asciiTheme="minorHAnsi" w:hAnsiTheme="minorHAnsi"/>
          <w:sz w:val="22"/>
          <w:szCs w:val="22"/>
        </w:rPr>
      </w:pPr>
    </w:p>
    <w:p w14:paraId="52371F5C" w14:textId="77777777" w:rsidR="00AF2259" w:rsidRPr="00115F45" w:rsidRDefault="00AF2259" w:rsidP="00AF2259">
      <w:pPr>
        <w:pStyle w:val="Default"/>
        <w:ind w:firstLine="360"/>
        <w:rPr>
          <w:rFonts w:asciiTheme="minorHAnsi" w:hAnsiTheme="minorHAnsi"/>
          <w:sz w:val="22"/>
          <w:szCs w:val="22"/>
        </w:rPr>
      </w:pPr>
      <w:r w:rsidRPr="00115F45">
        <w:rPr>
          <w:rFonts w:asciiTheme="minorHAnsi" w:hAnsiTheme="minorHAnsi"/>
          <w:sz w:val="22"/>
          <w:szCs w:val="22"/>
        </w:rPr>
        <w:t xml:space="preserve">. Candidatos com maior idade. </w:t>
      </w:r>
    </w:p>
    <w:p w14:paraId="27BB00A3" w14:textId="77777777" w:rsidR="00AF2259" w:rsidRPr="00115F45" w:rsidRDefault="00AF2259" w:rsidP="00AF2259">
      <w:pPr>
        <w:pStyle w:val="Default"/>
        <w:rPr>
          <w:rFonts w:asciiTheme="minorHAnsi" w:hAnsiTheme="minorHAnsi"/>
          <w:sz w:val="22"/>
          <w:szCs w:val="22"/>
        </w:rPr>
      </w:pPr>
    </w:p>
    <w:p w14:paraId="4C143C7D" w14:textId="77777777" w:rsidR="00AF2259" w:rsidRPr="00115F45" w:rsidRDefault="00AF2259" w:rsidP="00AF2259">
      <w:pPr>
        <w:pStyle w:val="Default"/>
        <w:ind w:firstLine="360"/>
        <w:jc w:val="both"/>
        <w:rPr>
          <w:rFonts w:asciiTheme="minorHAnsi" w:hAnsiTheme="minorHAnsi"/>
          <w:sz w:val="22"/>
          <w:szCs w:val="22"/>
        </w:rPr>
      </w:pPr>
      <w:r w:rsidRPr="00115F45">
        <w:rPr>
          <w:rFonts w:asciiTheme="minorHAnsi" w:hAnsiTheme="minorHAnsi"/>
          <w:sz w:val="22"/>
          <w:szCs w:val="22"/>
        </w:rPr>
        <w:t xml:space="preserve">. Candidatos com a referência de data e hora de entrada da candidatura mais baixa, relativamente ao início do prazo do concurso. </w:t>
      </w:r>
    </w:p>
    <w:p w14:paraId="3F6167FE" w14:textId="77777777" w:rsidR="00AF2259" w:rsidRPr="009E511C" w:rsidRDefault="00AF2259" w:rsidP="00AF2259">
      <w:pPr>
        <w:pStyle w:val="Default"/>
        <w:ind w:firstLine="360"/>
        <w:jc w:val="both"/>
        <w:rPr>
          <w:rFonts w:asciiTheme="minorHAnsi" w:hAnsiTheme="minorHAnsi"/>
        </w:rPr>
      </w:pPr>
    </w:p>
    <w:p w14:paraId="16DF5A49" w14:textId="77777777" w:rsidR="00AF2259" w:rsidRPr="0009777A" w:rsidRDefault="00846CF4" w:rsidP="00AF225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09777A">
        <w:rPr>
          <w:rFonts w:asciiTheme="minorHAnsi" w:hAnsiTheme="minorHAnsi"/>
          <w:b/>
        </w:rPr>
        <w:t>Cronograma</w:t>
      </w:r>
    </w:p>
    <w:p w14:paraId="11976249" w14:textId="77777777" w:rsidR="00846CF4" w:rsidRPr="009E511C" w:rsidRDefault="00846CF4" w:rsidP="00846CF4">
      <w:pPr>
        <w:pStyle w:val="Default"/>
        <w:jc w:val="both"/>
        <w:rPr>
          <w:rFonts w:asciiTheme="minorHAnsi" w:hAnsiTheme="minorHAnsi"/>
        </w:rPr>
      </w:pPr>
    </w:p>
    <w:p w14:paraId="77A25419" w14:textId="77777777" w:rsidR="00846CF4" w:rsidRPr="009E511C" w:rsidRDefault="00846CF4" w:rsidP="006401F7">
      <w:pPr>
        <w:pStyle w:val="Default"/>
        <w:numPr>
          <w:ilvl w:val="0"/>
          <w:numId w:val="11"/>
        </w:numPr>
        <w:jc w:val="both"/>
        <w:rPr>
          <w:rFonts w:asciiTheme="minorHAnsi" w:hAnsiTheme="minorHAnsi"/>
        </w:rPr>
      </w:pPr>
      <w:r w:rsidRPr="009E511C">
        <w:rPr>
          <w:rFonts w:asciiTheme="minorHAnsi" w:hAnsiTheme="minorHAnsi"/>
        </w:rPr>
        <w:t xml:space="preserve">O procedimento de seleção é aberto a partir do momento da sua divulgação no site da </w:t>
      </w:r>
      <w:r w:rsidR="006401F7" w:rsidRPr="009E511C">
        <w:rPr>
          <w:rFonts w:asciiTheme="minorHAnsi" w:hAnsiTheme="minorHAnsi"/>
        </w:rPr>
        <w:t>EPSTP-CELP</w:t>
      </w:r>
      <w:r w:rsidR="006401F7">
        <w:rPr>
          <w:rFonts w:asciiTheme="minorHAnsi" w:hAnsiTheme="minorHAnsi"/>
        </w:rPr>
        <w:t xml:space="preserve"> (</w:t>
      </w:r>
      <w:r w:rsidR="006401F7" w:rsidRPr="006401F7">
        <w:rPr>
          <w:rFonts w:asciiTheme="minorHAnsi" w:hAnsiTheme="minorHAnsi"/>
        </w:rPr>
        <w:t>http://escolapstp.wixsite.com/epstp</w:t>
      </w:r>
      <w:r w:rsidR="006401F7">
        <w:rPr>
          <w:rFonts w:asciiTheme="minorHAnsi" w:hAnsiTheme="minorHAnsi"/>
        </w:rPr>
        <w:t>)</w:t>
      </w:r>
      <w:r w:rsidRPr="009E511C">
        <w:rPr>
          <w:rFonts w:asciiTheme="minorHAnsi" w:hAnsiTheme="minorHAnsi"/>
        </w:rPr>
        <w:t xml:space="preserve">, e decorre pelo prazo de 3 dias úteis a contar da data da sua disponibilização e até </w:t>
      </w:r>
      <w:r w:rsidR="009473B9">
        <w:rPr>
          <w:rFonts w:asciiTheme="minorHAnsi" w:hAnsiTheme="minorHAnsi"/>
          <w:b/>
        </w:rPr>
        <w:t>às 16:00:00</w:t>
      </w:r>
      <w:bookmarkStart w:id="0" w:name="_GoBack"/>
      <w:bookmarkEnd w:id="0"/>
      <w:r w:rsidRPr="00FB5619">
        <w:rPr>
          <w:rFonts w:asciiTheme="minorHAnsi" w:hAnsiTheme="minorHAnsi"/>
          <w:b/>
        </w:rPr>
        <w:t>H</w:t>
      </w:r>
      <w:r w:rsidRPr="009E511C">
        <w:rPr>
          <w:rFonts w:asciiTheme="minorHAnsi" w:hAnsiTheme="minorHAnsi"/>
        </w:rPr>
        <w:t xml:space="preserve"> do último dia da candidatura (horas de São Tomé e Príncipe); </w:t>
      </w:r>
    </w:p>
    <w:p w14:paraId="29812B29" w14:textId="77777777" w:rsidR="00846CF4" w:rsidRPr="009E511C" w:rsidRDefault="00846CF4" w:rsidP="00846CF4">
      <w:pPr>
        <w:pStyle w:val="Default"/>
        <w:jc w:val="both"/>
        <w:rPr>
          <w:rFonts w:asciiTheme="minorHAnsi" w:hAnsiTheme="minorHAnsi"/>
        </w:rPr>
      </w:pPr>
    </w:p>
    <w:p w14:paraId="5B6182E8" w14:textId="77777777" w:rsidR="00846CF4" w:rsidRPr="009E511C" w:rsidRDefault="00846CF4" w:rsidP="009E511C">
      <w:pPr>
        <w:pStyle w:val="Default"/>
        <w:numPr>
          <w:ilvl w:val="0"/>
          <w:numId w:val="11"/>
        </w:numPr>
        <w:jc w:val="both"/>
        <w:rPr>
          <w:rFonts w:asciiTheme="minorHAnsi" w:hAnsiTheme="minorHAnsi"/>
        </w:rPr>
      </w:pPr>
      <w:r w:rsidRPr="009E511C">
        <w:rPr>
          <w:rFonts w:asciiTheme="minorHAnsi" w:hAnsiTheme="minorHAnsi"/>
        </w:rPr>
        <w:t>Os candidatos apenas se podem candidatar utilizando o endereço de co</w:t>
      </w:r>
      <w:r w:rsidR="006401F7">
        <w:rPr>
          <w:rFonts w:asciiTheme="minorHAnsi" w:hAnsiTheme="minorHAnsi"/>
        </w:rPr>
        <w:t>rreio eletrónico</w:t>
      </w:r>
      <w:r w:rsidRPr="009E511C">
        <w:rPr>
          <w:rFonts w:asciiTheme="minorHAnsi" w:hAnsiTheme="minorHAnsi"/>
        </w:rPr>
        <w:t xml:space="preserve"> da EPSTP-CELP (</w:t>
      </w:r>
      <w:r w:rsidR="00D92765" w:rsidRPr="009E511C">
        <w:rPr>
          <w:rFonts w:asciiTheme="minorHAnsi" w:hAnsiTheme="minorHAnsi"/>
        </w:rPr>
        <w:t>epstp.concursos@gmail.com</w:t>
      </w:r>
      <w:r w:rsidRPr="009E511C">
        <w:rPr>
          <w:rFonts w:asciiTheme="minorHAnsi" w:hAnsiTheme="minorHAnsi"/>
        </w:rPr>
        <w:t xml:space="preserve">), sendo que, para cada Aviso de Abertura (horário), os candidatos devem apresentar uma candidatura separada; </w:t>
      </w:r>
    </w:p>
    <w:p w14:paraId="46E7F544" w14:textId="77777777" w:rsidR="00846CF4" w:rsidRPr="009E511C" w:rsidRDefault="00846CF4" w:rsidP="00846CF4">
      <w:pPr>
        <w:pStyle w:val="Default"/>
        <w:jc w:val="both"/>
        <w:rPr>
          <w:rFonts w:asciiTheme="minorHAnsi" w:hAnsiTheme="minorHAnsi"/>
        </w:rPr>
      </w:pPr>
    </w:p>
    <w:p w14:paraId="4BB91CA0" w14:textId="77777777" w:rsidR="00D92765" w:rsidRPr="009E511C" w:rsidRDefault="00D92765" w:rsidP="009E511C">
      <w:pPr>
        <w:pStyle w:val="Default"/>
        <w:numPr>
          <w:ilvl w:val="0"/>
          <w:numId w:val="11"/>
        </w:numPr>
        <w:jc w:val="both"/>
        <w:rPr>
          <w:rFonts w:asciiTheme="minorHAnsi" w:hAnsiTheme="minorHAnsi"/>
        </w:rPr>
      </w:pPr>
      <w:r w:rsidRPr="009E511C">
        <w:rPr>
          <w:rFonts w:asciiTheme="minorHAnsi" w:hAnsiTheme="minorHAnsi"/>
        </w:rPr>
        <w:t>Os comprovativos e declaração solicitada, devem ser enviados por correio eletrónico para o endereço indicado na alínea anterior, em anexo ao e-mail da candidatura;</w:t>
      </w:r>
    </w:p>
    <w:p w14:paraId="178C07AF" w14:textId="77777777" w:rsidR="00D92765" w:rsidRPr="009E511C" w:rsidRDefault="00D92765" w:rsidP="00D92765">
      <w:pPr>
        <w:pStyle w:val="PargrafodaLista"/>
        <w:rPr>
          <w:sz w:val="24"/>
          <w:szCs w:val="24"/>
        </w:rPr>
      </w:pPr>
    </w:p>
    <w:p w14:paraId="720F8B14" w14:textId="77777777" w:rsidR="00D92765" w:rsidRPr="009E511C" w:rsidRDefault="00D92765" w:rsidP="009E511C">
      <w:pPr>
        <w:pStyle w:val="Default"/>
        <w:numPr>
          <w:ilvl w:val="0"/>
          <w:numId w:val="11"/>
        </w:numPr>
        <w:jc w:val="both"/>
        <w:rPr>
          <w:rFonts w:asciiTheme="minorHAnsi" w:hAnsiTheme="minorHAnsi"/>
        </w:rPr>
      </w:pPr>
      <w:r w:rsidRPr="009E511C">
        <w:rPr>
          <w:rFonts w:asciiTheme="minorHAnsi" w:hAnsiTheme="minorHAnsi"/>
        </w:rPr>
        <w:t>A candidatura deve ser apresentada através de correio eletrónico para o endereço</w:t>
      </w:r>
      <w:r w:rsidR="00115F45">
        <w:rPr>
          <w:rFonts w:asciiTheme="minorHAnsi" w:hAnsiTheme="minorHAnsi"/>
        </w:rPr>
        <w:t xml:space="preserve"> eletrónico referido na alínea b</w:t>
      </w:r>
      <w:r w:rsidRPr="009E511C">
        <w:rPr>
          <w:rFonts w:asciiTheme="minorHAnsi" w:hAnsiTheme="minorHAnsi"/>
        </w:rPr>
        <w:t>), enviando o formulário, em formato PDF, que se encontra em anexo ao presente aviso de abertura, com os seguintes elementos:</w:t>
      </w:r>
    </w:p>
    <w:p w14:paraId="59577B8B" w14:textId="77777777" w:rsidR="00D92765" w:rsidRPr="009E511C" w:rsidRDefault="00D92765" w:rsidP="00D92765">
      <w:pPr>
        <w:pStyle w:val="PargrafodaLista"/>
        <w:rPr>
          <w:sz w:val="24"/>
          <w:szCs w:val="24"/>
        </w:rPr>
      </w:pPr>
    </w:p>
    <w:p w14:paraId="0C2B7850" w14:textId="77777777" w:rsidR="00D92765" w:rsidRPr="009E511C" w:rsidRDefault="00D92765" w:rsidP="00D92765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9E511C">
        <w:rPr>
          <w:rFonts w:asciiTheme="minorHAnsi" w:hAnsiTheme="minorHAnsi"/>
        </w:rPr>
        <w:t>Identificação do nº do Aviso de abertura do concurso;</w:t>
      </w:r>
    </w:p>
    <w:p w14:paraId="7AB34F5A" w14:textId="77777777" w:rsidR="00C506CF" w:rsidRPr="001815BF" w:rsidRDefault="00D92765" w:rsidP="001815BF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9E511C">
        <w:rPr>
          <w:rFonts w:asciiTheme="minorHAnsi" w:hAnsiTheme="minorHAnsi"/>
        </w:rPr>
        <w:lastRenderedPageBreak/>
        <w:t xml:space="preserve">Identificação do </w:t>
      </w:r>
      <w:r w:rsidR="00BA5AFD" w:rsidRPr="009E511C">
        <w:rPr>
          <w:rFonts w:asciiTheme="minorHAnsi" w:hAnsiTheme="minorHAnsi"/>
        </w:rPr>
        <w:t>grupo de recrutamento e o númer</w:t>
      </w:r>
      <w:r w:rsidRPr="009E511C">
        <w:rPr>
          <w:rFonts w:asciiTheme="minorHAnsi" w:hAnsiTheme="minorHAnsi"/>
        </w:rPr>
        <w:t>o de horas semanais a que se refere a candidatura</w:t>
      </w:r>
      <w:r w:rsidR="00C506CF" w:rsidRPr="009E511C">
        <w:rPr>
          <w:rFonts w:asciiTheme="minorHAnsi" w:hAnsiTheme="minorHAnsi"/>
        </w:rPr>
        <w:t>;</w:t>
      </w:r>
    </w:p>
    <w:p w14:paraId="4BF83C09" w14:textId="77777777" w:rsidR="00C506CF" w:rsidRPr="001815BF" w:rsidRDefault="00C506CF" w:rsidP="0009777A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 w:rsidRPr="009E511C">
        <w:rPr>
          <w:rFonts w:asciiTheme="minorHAnsi" w:hAnsiTheme="minorHAnsi"/>
        </w:rPr>
        <w:t xml:space="preserve">Identificação do Candidato, incluindo a data de nascimento; </w:t>
      </w:r>
    </w:p>
    <w:p w14:paraId="0D24075B" w14:textId="77777777" w:rsidR="00C506CF" w:rsidRPr="001815BF" w:rsidRDefault="00C506CF" w:rsidP="001815BF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 w:rsidRPr="009E511C">
        <w:rPr>
          <w:rFonts w:asciiTheme="minorHAnsi" w:hAnsiTheme="minorHAnsi"/>
        </w:rPr>
        <w:t>Indicação do endereço eletrónico de contacto e número de telemóvel;</w:t>
      </w:r>
    </w:p>
    <w:p w14:paraId="3A3AD89E" w14:textId="77777777" w:rsidR="00C506CF" w:rsidRPr="001815BF" w:rsidRDefault="00C506CF" w:rsidP="001815BF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9E511C">
        <w:rPr>
          <w:rFonts w:asciiTheme="minorHAnsi" w:hAnsiTheme="minorHAnsi"/>
        </w:rPr>
        <w:t>A identificação da habilitação para o horário do Grupo de Recrutamento a que se candidata, nos termos do Estatuto da Carreira Docente;</w:t>
      </w:r>
    </w:p>
    <w:p w14:paraId="7E9505D4" w14:textId="77777777" w:rsidR="00C506CF" w:rsidRPr="001815BF" w:rsidRDefault="00C506CF" w:rsidP="001815BF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9E511C">
        <w:rPr>
          <w:rFonts w:asciiTheme="minorHAnsi" w:hAnsiTheme="minorHAnsi"/>
        </w:rPr>
        <w:t>Indicação, no caso do candidato ter sido avaliado nos termos do ECD, da menção qualitativa da última avaliação de desempenho realizada;</w:t>
      </w:r>
    </w:p>
    <w:p w14:paraId="360D8D74" w14:textId="77777777" w:rsidR="00C506CF" w:rsidRPr="001815BF" w:rsidRDefault="00C506CF" w:rsidP="001815BF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9E511C">
        <w:rPr>
          <w:rFonts w:asciiTheme="minorHAnsi" w:hAnsiTheme="minorHAnsi"/>
        </w:rPr>
        <w:t>Indicação do número de dias de tempo de serviço docente prestado após a profissionalização até 31 agosto de 2015;</w:t>
      </w:r>
    </w:p>
    <w:p w14:paraId="40F8634C" w14:textId="77777777" w:rsidR="00C506CF" w:rsidRPr="009E511C" w:rsidRDefault="00C506CF" w:rsidP="00C506CF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9E511C">
        <w:rPr>
          <w:rFonts w:asciiTheme="minorHAnsi" w:hAnsiTheme="minorHAnsi"/>
        </w:rPr>
        <w:t>Indicação do número de dias de tempo de serviço docente prestado antes da profissionalização, até 31 agosto de 2015;</w:t>
      </w:r>
    </w:p>
    <w:p w14:paraId="14063161" w14:textId="77777777" w:rsidR="00C506CF" w:rsidRPr="009E511C" w:rsidRDefault="00C506CF" w:rsidP="00C506CF">
      <w:pPr>
        <w:pStyle w:val="Default"/>
        <w:rPr>
          <w:rFonts w:asciiTheme="minorHAnsi" w:hAnsiTheme="minorHAnsi"/>
        </w:rPr>
      </w:pPr>
    </w:p>
    <w:p w14:paraId="4CA116C0" w14:textId="77777777" w:rsidR="00C506CF" w:rsidRPr="009E511C" w:rsidRDefault="00C506CF" w:rsidP="00D92765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9E511C">
        <w:rPr>
          <w:rFonts w:asciiTheme="minorHAnsi" w:hAnsiTheme="minorHAnsi"/>
        </w:rPr>
        <w:t>Documentos a anexar:</w:t>
      </w:r>
    </w:p>
    <w:p w14:paraId="5AF2ACA6" w14:textId="77777777" w:rsidR="00C506CF" w:rsidRPr="009E511C" w:rsidRDefault="00C506CF" w:rsidP="00C506CF">
      <w:pPr>
        <w:pStyle w:val="PargrafodaLista"/>
        <w:rPr>
          <w:sz w:val="24"/>
          <w:szCs w:val="24"/>
        </w:rPr>
      </w:pPr>
    </w:p>
    <w:p w14:paraId="2AD64189" w14:textId="77777777" w:rsidR="00C506CF" w:rsidRPr="009E511C" w:rsidRDefault="00C506CF" w:rsidP="00735D7B">
      <w:pPr>
        <w:pStyle w:val="Default"/>
        <w:numPr>
          <w:ilvl w:val="1"/>
          <w:numId w:val="8"/>
        </w:numPr>
        <w:jc w:val="both"/>
        <w:rPr>
          <w:rFonts w:asciiTheme="minorHAnsi" w:hAnsiTheme="minorHAnsi"/>
        </w:rPr>
      </w:pPr>
      <w:r w:rsidRPr="009E511C">
        <w:rPr>
          <w:rFonts w:asciiTheme="minorHAnsi" w:hAnsiTheme="minorHAnsi"/>
        </w:rPr>
        <w:t>Comprovativo da habilitação requerida para o horário do Grupo de Recrutamento a que se candidata nos termos do Estatuto da Carreira Docente e legislação aplicável;</w:t>
      </w:r>
    </w:p>
    <w:p w14:paraId="789CE774" w14:textId="77777777" w:rsidR="00C506CF" w:rsidRPr="009E511C" w:rsidRDefault="00C506CF" w:rsidP="00C506CF">
      <w:pPr>
        <w:pStyle w:val="Default"/>
        <w:ind w:left="2160"/>
        <w:jc w:val="both"/>
        <w:rPr>
          <w:rFonts w:asciiTheme="minorHAnsi" w:hAnsiTheme="minorHAnsi"/>
        </w:rPr>
      </w:pPr>
    </w:p>
    <w:p w14:paraId="3668404E" w14:textId="77777777" w:rsidR="00C506CF" w:rsidRPr="009E511C" w:rsidRDefault="00C506CF" w:rsidP="00735D7B">
      <w:pPr>
        <w:pStyle w:val="Default"/>
        <w:numPr>
          <w:ilvl w:val="1"/>
          <w:numId w:val="8"/>
        </w:numPr>
        <w:jc w:val="both"/>
        <w:rPr>
          <w:rFonts w:asciiTheme="minorHAnsi" w:hAnsiTheme="minorHAnsi"/>
        </w:rPr>
      </w:pPr>
      <w:r w:rsidRPr="009E511C">
        <w:rPr>
          <w:rFonts w:asciiTheme="minorHAnsi" w:hAnsiTheme="minorHAnsi"/>
        </w:rPr>
        <w:t>Declaração do tempo de serviço docente prestado ANTES e APÓS a profissionalização até 31 agosto de 2015, autenticado pelos serviços do Ministério da Educação Português ou de um Agrupamento de Escolas ou Escola não Agrupada do sistema educativo português, sendo que, a sua não apresentação, corresponderá a ser atribuído ao candidato zero dias de serviço prestado antes e após a profissionalização;</w:t>
      </w:r>
    </w:p>
    <w:p w14:paraId="5877D138" w14:textId="77777777" w:rsidR="00C506CF" w:rsidRPr="009E511C" w:rsidRDefault="00C506CF" w:rsidP="00C506CF">
      <w:pPr>
        <w:pStyle w:val="PargrafodaLista"/>
        <w:rPr>
          <w:sz w:val="24"/>
          <w:szCs w:val="24"/>
        </w:rPr>
      </w:pPr>
    </w:p>
    <w:p w14:paraId="07A225DE" w14:textId="77777777" w:rsidR="00C506CF" w:rsidRDefault="008644FE" w:rsidP="009E511C">
      <w:pPr>
        <w:pStyle w:val="Default"/>
        <w:numPr>
          <w:ilvl w:val="1"/>
          <w:numId w:val="8"/>
        </w:numPr>
        <w:jc w:val="both"/>
        <w:rPr>
          <w:rFonts w:asciiTheme="minorHAnsi" w:hAnsiTheme="minorHAnsi"/>
        </w:rPr>
      </w:pPr>
      <w:r w:rsidRPr="009E511C">
        <w:rPr>
          <w:rFonts w:asciiTheme="minorHAnsi" w:hAnsiTheme="minorHAnsi"/>
        </w:rPr>
        <w:t>Cópia do verbete do concurso nacional</w:t>
      </w:r>
    </w:p>
    <w:p w14:paraId="729364ED" w14:textId="77777777" w:rsidR="00115F45" w:rsidRDefault="00115F45" w:rsidP="00115F45">
      <w:pPr>
        <w:pStyle w:val="PargrafodaLista"/>
      </w:pPr>
    </w:p>
    <w:p w14:paraId="1B93C98B" w14:textId="77777777" w:rsidR="00115F45" w:rsidRDefault="00115F45" w:rsidP="009E511C">
      <w:pPr>
        <w:pStyle w:val="Default"/>
        <w:numPr>
          <w:ilvl w:val="1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Declaração de robustez física;</w:t>
      </w:r>
    </w:p>
    <w:p w14:paraId="0FA78D46" w14:textId="77777777" w:rsidR="00115F45" w:rsidRDefault="00115F45" w:rsidP="00115F45">
      <w:pPr>
        <w:pStyle w:val="PargrafodaLista"/>
      </w:pPr>
    </w:p>
    <w:p w14:paraId="29E37D9D" w14:textId="77777777" w:rsidR="00115F45" w:rsidRPr="009E511C" w:rsidRDefault="00115F45" w:rsidP="009E511C">
      <w:pPr>
        <w:pStyle w:val="Default"/>
        <w:numPr>
          <w:ilvl w:val="1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Registo criminal;</w:t>
      </w:r>
    </w:p>
    <w:p w14:paraId="1756B8F1" w14:textId="77777777" w:rsidR="00846CF4" w:rsidRPr="009E511C" w:rsidRDefault="00846CF4" w:rsidP="009E511C">
      <w:pPr>
        <w:pStyle w:val="Default"/>
        <w:ind w:left="1080"/>
        <w:jc w:val="both"/>
        <w:rPr>
          <w:rFonts w:asciiTheme="minorHAnsi" w:hAnsiTheme="minorHAnsi"/>
        </w:rPr>
      </w:pPr>
    </w:p>
    <w:p w14:paraId="7501C546" w14:textId="77777777" w:rsidR="00846CF4" w:rsidRPr="009E511C" w:rsidRDefault="00735D7B" w:rsidP="009E511C">
      <w:pPr>
        <w:pStyle w:val="Default"/>
        <w:numPr>
          <w:ilvl w:val="0"/>
          <w:numId w:val="11"/>
        </w:numPr>
        <w:jc w:val="both"/>
        <w:rPr>
          <w:rFonts w:asciiTheme="minorHAnsi" w:hAnsiTheme="minorHAnsi"/>
        </w:rPr>
      </w:pPr>
      <w:r w:rsidRPr="009E511C">
        <w:rPr>
          <w:rFonts w:asciiTheme="minorHAnsi" w:hAnsiTheme="minorHAnsi"/>
        </w:rPr>
        <w:t>Durante o processo, todos os procedimentos serão publicados no siteda escola;</w:t>
      </w:r>
    </w:p>
    <w:p w14:paraId="5FF9F275" w14:textId="77777777" w:rsidR="009E511C" w:rsidRPr="009E511C" w:rsidRDefault="009E511C" w:rsidP="009E511C">
      <w:pPr>
        <w:pStyle w:val="Default"/>
        <w:ind w:left="1080"/>
        <w:jc w:val="both"/>
        <w:rPr>
          <w:rFonts w:asciiTheme="minorHAnsi" w:hAnsiTheme="minorHAnsi"/>
        </w:rPr>
      </w:pPr>
    </w:p>
    <w:p w14:paraId="12D75F3A" w14:textId="77777777" w:rsidR="00735D7B" w:rsidRPr="009E511C" w:rsidRDefault="00735D7B" w:rsidP="009E511C">
      <w:pPr>
        <w:pStyle w:val="Default"/>
        <w:numPr>
          <w:ilvl w:val="0"/>
          <w:numId w:val="11"/>
        </w:numPr>
        <w:jc w:val="both"/>
        <w:rPr>
          <w:rFonts w:asciiTheme="minorHAnsi" w:hAnsiTheme="minorHAnsi"/>
        </w:rPr>
      </w:pPr>
      <w:r w:rsidRPr="009E511C">
        <w:rPr>
          <w:rFonts w:asciiTheme="minorHAnsi" w:hAnsiTheme="minorHAnsi"/>
        </w:rPr>
        <w:t>Será admitido o candidato que tiver a graduação profissional mais elevada;</w:t>
      </w:r>
    </w:p>
    <w:p w14:paraId="6B6CFD0C" w14:textId="77777777" w:rsidR="009E511C" w:rsidRPr="009E511C" w:rsidRDefault="009E511C" w:rsidP="009E511C">
      <w:pPr>
        <w:pStyle w:val="Default"/>
        <w:jc w:val="both"/>
        <w:rPr>
          <w:rFonts w:asciiTheme="minorHAnsi" w:hAnsiTheme="minorHAnsi"/>
        </w:rPr>
      </w:pPr>
    </w:p>
    <w:p w14:paraId="4F34B26A" w14:textId="77777777" w:rsidR="00735D7B" w:rsidRPr="009E511C" w:rsidRDefault="00735D7B" w:rsidP="009E511C">
      <w:pPr>
        <w:pStyle w:val="Default"/>
        <w:numPr>
          <w:ilvl w:val="0"/>
          <w:numId w:val="11"/>
        </w:numPr>
        <w:jc w:val="both"/>
        <w:rPr>
          <w:rFonts w:asciiTheme="minorHAnsi" w:hAnsiTheme="minorHAnsi"/>
        </w:rPr>
      </w:pPr>
      <w:r w:rsidRPr="009E511C">
        <w:rPr>
          <w:rFonts w:asciiTheme="minorHAnsi" w:hAnsiTheme="minorHAnsi"/>
        </w:rPr>
        <w:t xml:space="preserve">A comunicação da colocação faz‐se através do endereço </w:t>
      </w:r>
      <w:r w:rsidR="0009777A" w:rsidRPr="009E511C">
        <w:rPr>
          <w:rFonts w:asciiTheme="minorHAnsi" w:hAnsiTheme="minorHAnsi"/>
        </w:rPr>
        <w:t>eletrónico</w:t>
      </w:r>
      <w:r w:rsidRPr="009E511C">
        <w:rPr>
          <w:rFonts w:asciiTheme="minorHAnsi" w:hAnsiTheme="minorHAnsi"/>
        </w:rPr>
        <w:t xml:space="preserve"> ou número de telemóvel indicado pelo candidat</w:t>
      </w:r>
      <w:r w:rsidR="009E511C" w:rsidRPr="009E511C">
        <w:rPr>
          <w:rFonts w:asciiTheme="minorHAnsi" w:hAnsiTheme="minorHAnsi"/>
        </w:rPr>
        <w:t>o</w:t>
      </w:r>
      <w:r w:rsidR="003578CA">
        <w:rPr>
          <w:rFonts w:asciiTheme="minorHAnsi" w:hAnsiTheme="minorHAnsi"/>
        </w:rPr>
        <w:t xml:space="preserve"> no n.º 4</w:t>
      </w:r>
      <w:r w:rsidR="009E511C">
        <w:rPr>
          <w:rFonts w:asciiTheme="minorHAnsi" w:hAnsiTheme="minorHAnsi"/>
        </w:rPr>
        <w:t>, da anterior alínea d</w:t>
      </w:r>
      <w:r w:rsidRPr="009E511C">
        <w:rPr>
          <w:rFonts w:asciiTheme="minorHAnsi" w:hAnsiTheme="minorHAnsi"/>
        </w:rPr>
        <w:t xml:space="preserve">), com divulgação </w:t>
      </w:r>
      <w:r w:rsidR="0009777A">
        <w:rPr>
          <w:rFonts w:asciiTheme="minorHAnsi" w:hAnsiTheme="minorHAnsi"/>
        </w:rPr>
        <w:t>no</w:t>
      </w:r>
      <w:r w:rsidRPr="009E511C">
        <w:rPr>
          <w:rFonts w:asciiTheme="minorHAnsi" w:hAnsiTheme="minorHAnsi"/>
        </w:rPr>
        <w:t>site da Escola</w:t>
      </w:r>
      <w:r w:rsidR="0009777A">
        <w:rPr>
          <w:rFonts w:asciiTheme="minorHAnsi" w:hAnsiTheme="minorHAnsi"/>
        </w:rPr>
        <w:t>;</w:t>
      </w:r>
    </w:p>
    <w:p w14:paraId="33AD6C7E" w14:textId="77777777" w:rsidR="009E511C" w:rsidRPr="009E511C" w:rsidRDefault="009E511C" w:rsidP="009E511C">
      <w:pPr>
        <w:pStyle w:val="Default"/>
        <w:ind w:left="1080"/>
        <w:jc w:val="both"/>
        <w:rPr>
          <w:rFonts w:asciiTheme="minorHAnsi" w:hAnsiTheme="minorHAnsi"/>
        </w:rPr>
      </w:pPr>
    </w:p>
    <w:p w14:paraId="1F27EB67" w14:textId="77777777" w:rsidR="009E511C" w:rsidRPr="009E511C" w:rsidRDefault="009E511C" w:rsidP="009E511C">
      <w:pPr>
        <w:pStyle w:val="Default"/>
        <w:numPr>
          <w:ilvl w:val="0"/>
          <w:numId w:val="11"/>
        </w:numPr>
        <w:jc w:val="both"/>
        <w:rPr>
          <w:rFonts w:asciiTheme="minorHAnsi" w:hAnsiTheme="minorHAnsi"/>
        </w:rPr>
      </w:pPr>
      <w:r w:rsidRPr="009E511C">
        <w:rPr>
          <w:rFonts w:asciiTheme="minorHAnsi" w:hAnsiTheme="minorHAnsi"/>
        </w:rPr>
        <w:t xml:space="preserve">A aceitação da colocação por parte do candidato faz‐se por via eletrónica (epstp.concursos@gmail.com) nos 2 (dois) dias úteis seguintes ao da comunicação referida no número anterior, devendo o candidato selecionado enviar para o mail referido nesta alínea, uma declaração de compromisso de honra, aceitando a colocação com a sua identificação, nº de Aviso de Abertura </w:t>
      </w:r>
      <w:r w:rsidRPr="009E511C">
        <w:rPr>
          <w:rFonts w:asciiTheme="minorHAnsi" w:hAnsiTheme="minorHAnsi"/>
        </w:rPr>
        <w:lastRenderedPageBreak/>
        <w:t xml:space="preserve">do Concurso, nº de horas semanais do horário e grupo de recrutamento do horário aceite; </w:t>
      </w:r>
    </w:p>
    <w:p w14:paraId="597E88C9" w14:textId="77777777" w:rsidR="009E511C" w:rsidRPr="009E511C" w:rsidRDefault="009E511C" w:rsidP="009E511C">
      <w:pPr>
        <w:pStyle w:val="PargrafodaLista"/>
        <w:jc w:val="both"/>
        <w:rPr>
          <w:sz w:val="24"/>
          <w:szCs w:val="24"/>
        </w:rPr>
      </w:pPr>
    </w:p>
    <w:p w14:paraId="665273F7" w14:textId="77777777" w:rsidR="009E511C" w:rsidRPr="009E511C" w:rsidRDefault="009E511C" w:rsidP="009E511C">
      <w:pPr>
        <w:pStyle w:val="Default"/>
        <w:numPr>
          <w:ilvl w:val="0"/>
          <w:numId w:val="11"/>
        </w:numPr>
        <w:jc w:val="both"/>
        <w:rPr>
          <w:rFonts w:asciiTheme="minorHAnsi" w:hAnsiTheme="minorHAnsi"/>
        </w:rPr>
      </w:pPr>
      <w:r w:rsidRPr="009E511C">
        <w:rPr>
          <w:rFonts w:asciiTheme="minorHAnsi" w:hAnsiTheme="minorHAnsi"/>
        </w:rPr>
        <w:t xml:space="preserve">No início do contrato de trabalho deve o candidato colocado apresentar à direção da escola a documentação autenticada ou os respetivos documentos originais, referida </w:t>
      </w:r>
      <w:r w:rsidR="001815BF">
        <w:rPr>
          <w:rFonts w:asciiTheme="minorHAnsi" w:hAnsiTheme="minorHAnsi"/>
        </w:rPr>
        <w:t>no n.º 9</w:t>
      </w:r>
      <w:r>
        <w:rPr>
          <w:rFonts w:asciiTheme="minorHAnsi" w:hAnsiTheme="minorHAnsi"/>
        </w:rPr>
        <w:t>, da anterior alínea d</w:t>
      </w:r>
      <w:r w:rsidRPr="009E511C">
        <w:rPr>
          <w:rFonts w:asciiTheme="minorHAnsi" w:hAnsiTheme="minorHAnsi"/>
        </w:rPr>
        <w:t xml:space="preserve">); </w:t>
      </w:r>
    </w:p>
    <w:p w14:paraId="0437A89F" w14:textId="77777777" w:rsidR="009E511C" w:rsidRPr="009E511C" w:rsidRDefault="009E511C" w:rsidP="0009777A">
      <w:pPr>
        <w:pStyle w:val="Default"/>
        <w:jc w:val="both"/>
        <w:rPr>
          <w:rFonts w:asciiTheme="minorHAnsi" w:hAnsiTheme="minorHAnsi"/>
        </w:rPr>
      </w:pPr>
    </w:p>
    <w:p w14:paraId="664C7FBA" w14:textId="77777777" w:rsidR="009E511C" w:rsidRDefault="009E511C" w:rsidP="009E511C">
      <w:pPr>
        <w:pStyle w:val="Default"/>
        <w:numPr>
          <w:ilvl w:val="0"/>
          <w:numId w:val="11"/>
        </w:numPr>
        <w:jc w:val="both"/>
        <w:rPr>
          <w:rFonts w:asciiTheme="minorHAnsi" w:hAnsiTheme="minorHAnsi"/>
        </w:rPr>
      </w:pPr>
      <w:r w:rsidRPr="009E511C">
        <w:rPr>
          <w:rFonts w:asciiTheme="minorHAnsi" w:hAnsiTheme="minorHAnsi"/>
        </w:rPr>
        <w:t xml:space="preserve">Caso o candidato não aceite a colocação, esta fica automaticamente sem efeito; </w:t>
      </w:r>
    </w:p>
    <w:p w14:paraId="1FCCE39B" w14:textId="77777777" w:rsidR="009E511C" w:rsidRDefault="009E511C" w:rsidP="009E511C">
      <w:pPr>
        <w:pStyle w:val="Default"/>
        <w:jc w:val="both"/>
        <w:rPr>
          <w:rFonts w:asciiTheme="minorHAnsi" w:hAnsiTheme="minorHAnsi"/>
        </w:rPr>
      </w:pPr>
    </w:p>
    <w:p w14:paraId="12446D67" w14:textId="77777777" w:rsidR="009E511C" w:rsidRDefault="009E511C" w:rsidP="009E511C">
      <w:pPr>
        <w:pStyle w:val="Default"/>
        <w:jc w:val="both"/>
        <w:rPr>
          <w:rFonts w:asciiTheme="minorHAnsi" w:hAnsiTheme="minorHAnsi"/>
        </w:rPr>
      </w:pPr>
    </w:p>
    <w:p w14:paraId="6625D5D1" w14:textId="77777777" w:rsidR="009E511C" w:rsidRPr="0009777A" w:rsidRDefault="009E511C" w:rsidP="009E511C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09777A">
        <w:rPr>
          <w:rFonts w:asciiTheme="minorHAnsi" w:hAnsiTheme="minorHAnsi"/>
          <w:b/>
        </w:rPr>
        <w:t>Motivos de exclusão</w:t>
      </w:r>
    </w:p>
    <w:p w14:paraId="5488A51E" w14:textId="77777777" w:rsidR="009E511C" w:rsidRDefault="009E511C" w:rsidP="009E511C">
      <w:pPr>
        <w:pStyle w:val="Default"/>
        <w:ind w:left="720"/>
        <w:jc w:val="both"/>
        <w:rPr>
          <w:rFonts w:asciiTheme="minorHAnsi" w:hAnsiTheme="minorHAnsi"/>
        </w:rPr>
      </w:pPr>
    </w:p>
    <w:p w14:paraId="193342D9" w14:textId="77777777" w:rsidR="009E511C" w:rsidRDefault="009E511C" w:rsidP="0043113D">
      <w:pPr>
        <w:pStyle w:val="Default"/>
        <w:numPr>
          <w:ilvl w:val="0"/>
          <w:numId w:val="12"/>
        </w:numPr>
        <w:jc w:val="both"/>
        <w:rPr>
          <w:rFonts w:asciiTheme="minorHAnsi" w:hAnsiTheme="minorHAnsi"/>
        </w:rPr>
      </w:pPr>
      <w:r w:rsidRPr="0043113D">
        <w:rPr>
          <w:rFonts w:asciiTheme="minorHAnsi" w:hAnsiTheme="minorHAnsi"/>
        </w:rPr>
        <w:t xml:space="preserve">A prestação de falsas declarações e/ou a apresentação de documentos falsos </w:t>
      </w:r>
    </w:p>
    <w:p w14:paraId="5E98353A" w14:textId="77777777" w:rsidR="0043113D" w:rsidRPr="0043113D" w:rsidRDefault="0043113D" w:rsidP="0043113D">
      <w:pPr>
        <w:pStyle w:val="Default"/>
        <w:ind w:left="1080"/>
        <w:jc w:val="both"/>
        <w:rPr>
          <w:rFonts w:asciiTheme="minorHAnsi" w:hAnsiTheme="minorHAnsi"/>
        </w:rPr>
      </w:pPr>
    </w:p>
    <w:p w14:paraId="103EED55" w14:textId="77777777" w:rsidR="009E511C" w:rsidRPr="0043113D" w:rsidRDefault="009E511C" w:rsidP="0043113D">
      <w:pPr>
        <w:pStyle w:val="Default"/>
        <w:numPr>
          <w:ilvl w:val="0"/>
          <w:numId w:val="12"/>
        </w:numPr>
        <w:jc w:val="both"/>
        <w:rPr>
          <w:rFonts w:asciiTheme="minorHAnsi" w:hAnsiTheme="minorHAnsi"/>
        </w:rPr>
      </w:pPr>
      <w:r w:rsidRPr="0043113D">
        <w:rPr>
          <w:rFonts w:asciiTheme="minorHAnsi" w:hAnsiTheme="minorHAnsi"/>
        </w:rPr>
        <w:t xml:space="preserve">Não possuir a habilitação requerida. </w:t>
      </w:r>
    </w:p>
    <w:p w14:paraId="592381A3" w14:textId="77777777" w:rsidR="009E511C" w:rsidRPr="0043113D" w:rsidRDefault="009E511C" w:rsidP="0043113D">
      <w:pPr>
        <w:pStyle w:val="Default"/>
        <w:ind w:left="1080"/>
        <w:jc w:val="both"/>
        <w:rPr>
          <w:rFonts w:asciiTheme="minorHAnsi" w:hAnsiTheme="minorHAnsi"/>
        </w:rPr>
      </w:pPr>
    </w:p>
    <w:p w14:paraId="4231270D" w14:textId="77777777" w:rsidR="009E511C" w:rsidRDefault="009E511C" w:rsidP="0043113D">
      <w:pPr>
        <w:pStyle w:val="Default"/>
        <w:numPr>
          <w:ilvl w:val="0"/>
          <w:numId w:val="12"/>
        </w:numPr>
        <w:jc w:val="both"/>
        <w:rPr>
          <w:rFonts w:asciiTheme="minorHAnsi" w:hAnsiTheme="minorHAnsi"/>
        </w:rPr>
      </w:pPr>
      <w:r w:rsidRPr="0043113D">
        <w:rPr>
          <w:rFonts w:asciiTheme="minorHAnsi" w:hAnsiTheme="minorHAnsi"/>
        </w:rPr>
        <w:t>O não envio pelo candidato dos comprovativos</w:t>
      </w:r>
      <w:r w:rsidR="0043113D" w:rsidRPr="0043113D">
        <w:rPr>
          <w:rFonts w:asciiTheme="minorHAnsi" w:hAnsiTheme="minorHAnsi"/>
        </w:rPr>
        <w:t xml:space="preserve"> requeridos no ponto</w:t>
      </w:r>
      <w:r w:rsidR="003578CA">
        <w:rPr>
          <w:rFonts w:asciiTheme="minorHAnsi" w:hAnsiTheme="minorHAnsi"/>
        </w:rPr>
        <w:t>9</w:t>
      </w:r>
      <w:r w:rsidR="0043113D" w:rsidRPr="0043113D">
        <w:rPr>
          <w:rFonts w:asciiTheme="minorHAnsi" w:hAnsiTheme="minorHAnsi"/>
        </w:rPr>
        <w:t xml:space="preserve"> da alínea d)</w:t>
      </w:r>
      <w:r w:rsidRPr="0043113D">
        <w:rPr>
          <w:rFonts w:asciiTheme="minorHAnsi" w:hAnsiTheme="minorHAnsi"/>
        </w:rPr>
        <w:t xml:space="preserve">, dentro do prazo estipulado. </w:t>
      </w:r>
    </w:p>
    <w:p w14:paraId="72B3F995" w14:textId="77777777" w:rsidR="0043113D" w:rsidRDefault="0043113D" w:rsidP="0043113D">
      <w:pPr>
        <w:pStyle w:val="PargrafodaLista"/>
      </w:pPr>
    </w:p>
    <w:p w14:paraId="7D7ABD7D" w14:textId="77777777" w:rsidR="0043113D" w:rsidRDefault="0043113D" w:rsidP="0043113D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Júri</w:t>
      </w:r>
    </w:p>
    <w:p w14:paraId="68C4680F" w14:textId="77777777" w:rsidR="0043113D" w:rsidRDefault="0043113D" w:rsidP="0043113D">
      <w:pPr>
        <w:pStyle w:val="Default"/>
        <w:ind w:left="720"/>
        <w:jc w:val="both"/>
        <w:rPr>
          <w:rFonts w:asciiTheme="minorHAnsi" w:hAnsiTheme="minorHAnsi"/>
        </w:rPr>
      </w:pPr>
    </w:p>
    <w:p w14:paraId="51D8E6D5" w14:textId="77777777" w:rsidR="0043113D" w:rsidRDefault="0043113D" w:rsidP="0043113D">
      <w:pPr>
        <w:pStyle w:val="Default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Todos os procedimentos concursais serão efetuados por um júri, composto por três elementos designados pela diretora da EPSTP-CELP e terá a seguinte constituição:</w:t>
      </w:r>
    </w:p>
    <w:p w14:paraId="091C5BFD" w14:textId="77777777" w:rsidR="0009777A" w:rsidRDefault="0009777A" w:rsidP="0043113D">
      <w:pPr>
        <w:pStyle w:val="Default"/>
        <w:ind w:left="720"/>
        <w:jc w:val="both"/>
        <w:rPr>
          <w:rFonts w:asciiTheme="minorHAnsi" w:hAnsiTheme="minorHAnsi"/>
        </w:rPr>
      </w:pPr>
    </w:p>
    <w:p w14:paraId="2001ADE3" w14:textId="77777777" w:rsidR="0043113D" w:rsidRDefault="0043113D" w:rsidP="0043113D">
      <w:pPr>
        <w:pStyle w:val="Default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Presidente: Eva Carvalho</w:t>
      </w:r>
    </w:p>
    <w:p w14:paraId="7B78A10C" w14:textId="77777777" w:rsidR="0043113D" w:rsidRDefault="0043113D" w:rsidP="0043113D">
      <w:pPr>
        <w:pStyle w:val="Default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Vogais efetivos: </w:t>
      </w:r>
      <w:r w:rsidR="0009777A">
        <w:rPr>
          <w:rFonts w:asciiTheme="minorHAnsi" w:hAnsiTheme="minorHAnsi"/>
        </w:rPr>
        <w:t>André Freitas e Nilza Pina</w:t>
      </w:r>
    </w:p>
    <w:p w14:paraId="5DC7436B" w14:textId="77777777" w:rsidR="0009777A" w:rsidRDefault="0009777A" w:rsidP="0043113D">
      <w:pPr>
        <w:pStyle w:val="Default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Vogal suplente: Adálio Carvalho</w:t>
      </w:r>
    </w:p>
    <w:p w14:paraId="407235AA" w14:textId="77777777" w:rsidR="0009777A" w:rsidRDefault="0009777A" w:rsidP="0043113D">
      <w:pPr>
        <w:pStyle w:val="Default"/>
        <w:ind w:left="720"/>
        <w:jc w:val="both"/>
        <w:rPr>
          <w:rFonts w:asciiTheme="minorHAnsi" w:hAnsiTheme="minorHAnsi"/>
        </w:rPr>
      </w:pPr>
    </w:p>
    <w:p w14:paraId="788193C5" w14:textId="77777777" w:rsidR="0009777A" w:rsidRDefault="0009777A" w:rsidP="0043113D">
      <w:pPr>
        <w:pStyle w:val="Default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presente aviso não dispensa a leitura da legislação aplicável.</w:t>
      </w:r>
    </w:p>
    <w:p w14:paraId="1E0EE4AE" w14:textId="77777777" w:rsidR="0009777A" w:rsidRDefault="0009777A" w:rsidP="0043113D">
      <w:pPr>
        <w:pStyle w:val="Default"/>
        <w:ind w:left="720"/>
        <w:jc w:val="both"/>
        <w:rPr>
          <w:rFonts w:asciiTheme="minorHAnsi" w:hAnsiTheme="minorHAnsi"/>
        </w:rPr>
      </w:pPr>
    </w:p>
    <w:p w14:paraId="3C67A148" w14:textId="77777777" w:rsidR="0009777A" w:rsidRDefault="001C5F0D" w:rsidP="0009777A">
      <w:pPr>
        <w:pStyle w:val="Default"/>
        <w:ind w:left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São Tomé, 16 de janeiro de 2017</w:t>
      </w:r>
    </w:p>
    <w:p w14:paraId="6EA3183A" w14:textId="77777777" w:rsidR="0009777A" w:rsidRDefault="0009777A" w:rsidP="0009777A">
      <w:pPr>
        <w:pStyle w:val="Default"/>
        <w:ind w:left="720"/>
        <w:jc w:val="center"/>
        <w:rPr>
          <w:rFonts w:asciiTheme="minorHAnsi" w:hAnsiTheme="minorHAnsi"/>
        </w:rPr>
      </w:pPr>
    </w:p>
    <w:p w14:paraId="01E55772" w14:textId="77777777" w:rsidR="0009777A" w:rsidRDefault="0009777A" w:rsidP="0009777A">
      <w:pPr>
        <w:pStyle w:val="Default"/>
        <w:ind w:left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1C5F0D">
        <w:rPr>
          <w:rFonts w:asciiTheme="minorHAnsi" w:hAnsiTheme="minorHAnsi"/>
        </w:rPr>
        <w:t>Presidente da CAP</w:t>
      </w:r>
    </w:p>
    <w:p w14:paraId="565852F4" w14:textId="77777777" w:rsidR="0009777A" w:rsidRDefault="0009777A" w:rsidP="0009777A">
      <w:pPr>
        <w:pStyle w:val="Default"/>
        <w:ind w:left="720"/>
        <w:jc w:val="center"/>
        <w:rPr>
          <w:rFonts w:asciiTheme="minorHAnsi" w:hAnsiTheme="minorHAnsi"/>
        </w:rPr>
      </w:pPr>
    </w:p>
    <w:p w14:paraId="157350BC" w14:textId="77777777" w:rsidR="0009777A" w:rsidRDefault="0009777A" w:rsidP="0009777A">
      <w:pPr>
        <w:pStyle w:val="Default"/>
        <w:ind w:left="720"/>
        <w:jc w:val="center"/>
        <w:rPr>
          <w:rFonts w:asciiTheme="minorHAnsi" w:hAnsiTheme="minorHAnsi"/>
        </w:rPr>
      </w:pPr>
    </w:p>
    <w:p w14:paraId="03ECEA9B" w14:textId="77777777" w:rsidR="0009777A" w:rsidRPr="0043113D" w:rsidRDefault="0009777A" w:rsidP="0009777A">
      <w:pPr>
        <w:pStyle w:val="Default"/>
        <w:ind w:left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Manuela Costeira</w:t>
      </w:r>
    </w:p>
    <w:p w14:paraId="32F0F987" w14:textId="77777777" w:rsidR="009E511C" w:rsidRPr="009E511C" w:rsidRDefault="009E511C" w:rsidP="0043113D">
      <w:pPr>
        <w:pStyle w:val="Default"/>
        <w:ind w:left="1080"/>
        <w:jc w:val="both"/>
        <w:rPr>
          <w:rFonts w:asciiTheme="minorHAnsi" w:hAnsiTheme="minorHAnsi"/>
        </w:rPr>
      </w:pPr>
    </w:p>
    <w:p w14:paraId="61A172E1" w14:textId="77777777" w:rsidR="009E511C" w:rsidRDefault="009E511C" w:rsidP="009E511C">
      <w:pPr>
        <w:pStyle w:val="Default"/>
      </w:pPr>
    </w:p>
    <w:p w14:paraId="09C0FC7B" w14:textId="77777777" w:rsidR="009E511C" w:rsidRDefault="009E511C" w:rsidP="009E511C">
      <w:pPr>
        <w:pStyle w:val="Default"/>
        <w:ind w:left="1080"/>
        <w:rPr>
          <w:rFonts w:asciiTheme="minorHAnsi" w:hAnsiTheme="minorHAnsi"/>
        </w:rPr>
      </w:pPr>
    </w:p>
    <w:p w14:paraId="4BA2ACE3" w14:textId="77777777" w:rsidR="00115F45" w:rsidRDefault="00115F45" w:rsidP="009E511C">
      <w:pPr>
        <w:pStyle w:val="Default"/>
        <w:ind w:left="1080"/>
        <w:rPr>
          <w:rFonts w:asciiTheme="minorHAnsi" w:hAnsiTheme="minorHAnsi"/>
        </w:rPr>
      </w:pPr>
    </w:p>
    <w:p w14:paraId="3ACF4EC4" w14:textId="77777777" w:rsidR="00115F45" w:rsidRDefault="00115F45" w:rsidP="009E511C">
      <w:pPr>
        <w:pStyle w:val="Default"/>
        <w:ind w:left="1080"/>
        <w:rPr>
          <w:rFonts w:asciiTheme="minorHAnsi" w:hAnsiTheme="minorHAnsi"/>
        </w:rPr>
      </w:pPr>
    </w:p>
    <w:p w14:paraId="3E0D87ED" w14:textId="77777777" w:rsidR="00115F45" w:rsidRDefault="00115F45" w:rsidP="009E511C">
      <w:pPr>
        <w:pStyle w:val="Default"/>
        <w:ind w:left="1080"/>
        <w:rPr>
          <w:rFonts w:asciiTheme="minorHAnsi" w:hAnsiTheme="minorHAnsi"/>
        </w:rPr>
      </w:pPr>
    </w:p>
    <w:p w14:paraId="282456F5" w14:textId="77777777" w:rsidR="00115F45" w:rsidRDefault="00115F45" w:rsidP="009E511C">
      <w:pPr>
        <w:pStyle w:val="Default"/>
        <w:ind w:left="1080"/>
        <w:rPr>
          <w:rFonts w:asciiTheme="minorHAnsi" w:hAnsiTheme="minorHAnsi"/>
        </w:rPr>
      </w:pPr>
    </w:p>
    <w:p w14:paraId="1528AFE7" w14:textId="77777777" w:rsidR="001815BF" w:rsidRDefault="001815BF" w:rsidP="009E511C">
      <w:pPr>
        <w:pStyle w:val="Default"/>
        <w:rPr>
          <w:rFonts w:asciiTheme="minorHAnsi" w:hAnsiTheme="minorHAnsi"/>
        </w:rPr>
      </w:pPr>
    </w:p>
    <w:p w14:paraId="54F0DB8D" w14:textId="77777777" w:rsidR="001815BF" w:rsidRDefault="001815BF" w:rsidP="009E511C">
      <w:pPr>
        <w:pStyle w:val="Default"/>
        <w:rPr>
          <w:rFonts w:asciiTheme="minorHAnsi" w:hAnsiTheme="minorHAnsi"/>
        </w:rPr>
      </w:pPr>
    </w:p>
    <w:p w14:paraId="372397A0" w14:textId="77777777" w:rsidR="001815BF" w:rsidRDefault="001815BF" w:rsidP="001815BF">
      <w:pPr>
        <w:jc w:val="center"/>
        <w:rPr>
          <w:sz w:val="24"/>
          <w:szCs w:val="24"/>
        </w:rPr>
      </w:pPr>
      <w:r w:rsidRPr="00B66320">
        <w:rPr>
          <w:sz w:val="24"/>
          <w:szCs w:val="24"/>
        </w:rPr>
        <w:t>ANEXO 1</w:t>
      </w:r>
    </w:p>
    <w:p w14:paraId="6B7CA213" w14:textId="77777777" w:rsidR="004F7E38" w:rsidRPr="00B66320" w:rsidRDefault="004F7E38" w:rsidP="001815BF">
      <w:pPr>
        <w:jc w:val="center"/>
        <w:rPr>
          <w:sz w:val="24"/>
          <w:szCs w:val="24"/>
        </w:rPr>
      </w:pPr>
    </w:p>
    <w:p w14:paraId="2762A1A6" w14:textId="77777777" w:rsidR="001815BF" w:rsidRPr="00B66320" w:rsidRDefault="001815BF" w:rsidP="001815BF">
      <w:pPr>
        <w:jc w:val="center"/>
        <w:rPr>
          <w:sz w:val="24"/>
          <w:szCs w:val="24"/>
        </w:rPr>
      </w:pPr>
      <w:r w:rsidRPr="00B66320">
        <w:rPr>
          <w:sz w:val="24"/>
          <w:szCs w:val="24"/>
        </w:rPr>
        <w:t xml:space="preserve">Escola Portuguesa de </w:t>
      </w:r>
      <w:r>
        <w:rPr>
          <w:sz w:val="24"/>
          <w:szCs w:val="24"/>
        </w:rPr>
        <w:t>São Tomé e Príncipe</w:t>
      </w:r>
      <w:r w:rsidRPr="00B66320">
        <w:rPr>
          <w:sz w:val="24"/>
          <w:szCs w:val="24"/>
        </w:rPr>
        <w:t xml:space="preserve"> – Centro de Ensino e </w:t>
      </w:r>
      <w:r w:rsidR="00115F45">
        <w:rPr>
          <w:sz w:val="24"/>
          <w:szCs w:val="24"/>
        </w:rPr>
        <w:t xml:space="preserve">de </w:t>
      </w:r>
      <w:r w:rsidRPr="00B66320">
        <w:rPr>
          <w:sz w:val="24"/>
          <w:szCs w:val="24"/>
        </w:rPr>
        <w:t>Língua Portuguesa</w:t>
      </w:r>
    </w:p>
    <w:p w14:paraId="0DE022C4" w14:textId="77777777" w:rsidR="001815BF" w:rsidRDefault="001815BF" w:rsidP="001815BF">
      <w:pPr>
        <w:jc w:val="center"/>
        <w:rPr>
          <w:sz w:val="24"/>
          <w:szCs w:val="24"/>
        </w:rPr>
      </w:pPr>
      <w:r w:rsidRPr="00B66320">
        <w:rPr>
          <w:sz w:val="24"/>
          <w:szCs w:val="24"/>
        </w:rPr>
        <w:t>Concurso de Pessoal Docente – ano letivo 2016/2017</w:t>
      </w:r>
    </w:p>
    <w:p w14:paraId="6AA27B4A" w14:textId="77777777" w:rsidR="004F7E38" w:rsidRPr="00B66320" w:rsidRDefault="004F7E38" w:rsidP="001815BF">
      <w:pPr>
        <w:jc w:val="center"/>
        <w:rPr>
          <w:sz w:val="24"/>
          <w:szCs w:val="24"/>
        </w:rPr>
      </w:pPr>
    </w:p>
    <w:p w14:paraId="7660A7A9" w14:textId="77777777" w:rsidR="001815BF" w:rsidRDefault="001815BF" w:rsidP="001815BF">
      <w:pPr>
        <w:jc w:val="center"/>
        <w:rPr>
          <w:sz w:val="24"/>
          <w:szCs w:val="24"/>
        </w:rPr>
      </w:pPr>
      <w:r w:rsidRPr="00B66320">
        <w:rPr>
          <w:sz w:val="24"/>
          <w:szCs w:val="24"/>
        </w:rPr>
        <w:t>Contratação de Escola</w:t>
      </w:r>
    </w:p>
    <w:p w14:paraId="750D002B" w14:textId="77777777" w:rsidR="004F7E38" w:rsidRPr="00B66320" w:rsidRDefault="004F7E38" w:rsidP="001815BF">
      <w:pPr>
        <w:jc w:val="center"/>
        <w:rPr>
          <w:sz w:val="24"/>
          <w:szCs w:val="24"/>
        </w:rPr>
      </w:pPr>
    </w:p>
    <w:p w14:paraId="0ECC628B" w14:textId="77777777" w:rsidR="001815BF" w:rsidRDefault="001815BF" w:rsidP="001815BF">
      <w:pPr>
        <w:rPr>
          <w:sz w:val="24"/>
          <w:szCs w:val="24"/>
        </w:rPr>
      </w:pPr>
      <w:r w:rsidRPr="00B66320">
        <w:rPr>
          <w:sz w:val="24"/>
          <w:szCs w:val="24"/>
        </w:rPr>
        <w:t xml:space="preserve"> Aviso de Abertura de Concurso n.º: …………………… </w:t>
      </w:r>
    </w:p>
    <w:p w14:paraId="51ED17C8" w14:textId="77777777" w:rsidR="00115F45" w:rsidRPr="00B66320" w:rsidRDefault="00115F45" w:rsidP="001815BF">
      <w:pPr>
        <w:rPr>
          <w:sz w:val="24"/>
          <w:szCs w:val="24"/>
        </w:rPr>
      </w:pPr>
    </w:p>
    <w:p w14:paraId="0FB630B8" w14:textId="77777777" w:rsidR="001815BF" w:rsidRDefault="001815BF" w:rsidP="001815BF">
      <w:pPr>
        <w:rPr>
          <w:sz w:val="24"/>
          <w:szCs w:val="24"/>
        </w:rPr>
      </w:pPr>
      <w:r w:rsidRPr="00B66320">
        <w:rPr>
          <w:sz w:val="24"/>
          <w:szCs w:val="24"/>
        </w:rPr>
        <w:t xml:space="preserve">Grupo de Recrutamento: ………….. ;  Número de horas semanais: …… Horas. </w:t>
      </w:r>
    </w:p>
    <w:p w14:paraId="5B77CD3F" w14:textId="77777777" w:rsidR="00115F45" w:rsidRPr="00B66320" w:rsidRDefault="00115F45" w:rsidP="001815BF">
      <w:pPr>
        <w:rPr>
          <w:sz w:val="24"/>
          <w:szCs w:val="24"/>
        </w:rPr>
      </w:pPr>
    </w:p>
    <w:p w14:paraId="1E09D1E4" w14:textId="77777777" w:rsidR="001815BF" w:rsidRDefault="001815BF" w:rsidP="001815BF">
      <w:pPr>
        <w:rPr>
          <w:b/>
          <w:sz w:val="24"/>
          <w:szCs w:val="24"/>
        </w:rPr>
      </w:pPr>
      <w:r w:rsidRPr="00B66320">
        <w:rPr>
          <w:b/>
          <w:sz w:val="24"/>
          <w:szCs w:val="24"/>
        </w:rPr>
        <w:t>Elementos de Candidatura:</w:t>
      </w:r>
    </w:p>
    <w:p w14:paraId="79C5CFCC" w14:textId="77777777" w:rsidR="00115F45" w:rsidRPr="00B66320" w:rsidRDefault="00115F45" w:rsidP="001815BF">
      <w:pPr>
        <w:rPr>
          <w:b/>
          <w:sz w:val="24"/>
          <w:szCs w:val="24"/>
        </w:rPr>
      </w:pPr>
    </w:p>
    <w:p w14:paraId="34C1B940" w14:textId="77777777" w:rsidR="001815BF" w:rsidRDefault="00115F45" w:rsidP="001815BF">
      <w:pPr>
        <w:rPr>
          <w:sz w:val="24"/>
          <w:szCs w:val="24"/>
        </w:rPr>
      </w:pPr>
      <w:r>
        <w:rPr>
          <w:sz w:val="24"/>
          <w:szCs w:val="24"/>
        </w:rPr>
        <w:t xml:space="preserve"> Nome do candidato: ………………</w:t>
      </w:r>
      <w:r w:rsidR="001815BF" w:rsidRPr="00B66320">
        <w:rPr>
          <w:sz w:val="24"/>
          <w:szCs w:val="24"/>
        </w:rPr>
        <w:t>…………………………………………………………………………………..;</w:t>
      </w:r>
    </w:p>
    <w:p w14:paraId="06EC94B6" w14:textId="77777777" w:rsidR="00115F45" w:rsidRPr="00B66320" w:rsidRDefault="00115F45" w:rsidP="001815BF">
      <w:pPr>
        <w:rPr>
          <w:sz w:val="24"/>
          <w:szCs w:val="24"/>
        </w:rPr>
      </w:pPr>
    </w:p>
    <w:p w14:paraId="3D11B008" w14:textId="77777777" w:rsidR="001815BF" w:rsidRDefault="001815BF" w:rsidP="001815BF">
      <w:pPr>
        <w:rPr>
          <w:sz w:val="24"/>
          <w:szCs w:val="24"/>
        </w:rPr>
      </w:pPr>
      <w:r w:rsidRPr="00B66320">
        <w:rPr>
          <w:sz w:val="24"/>
          <w:szCs w:val="24"/>
        </w:rPr>
        <w:t xml:space="preserve"> Data de Nascimento: ………/……………/…………;</w:t>
      </w:r>
    </w:p>
    <w:p w14:paraId="6A9AF94C" w14:textId="77777777" w:rsidR="00115F45" w:rsidRPr="00B66320" w:rsidRDefault="00115F45" w:rsidP="001815BF">
      <w:pPr>
        <w:rPr>
          <w:sz w:val="24"/>
          <w:szCs w:val="24"/>
        </w:rPr>
      </w:pPr>
    </w:p>
    <w:p w14:paraId="565AC302" w14:textId="77777777" w:rsidR="00115F45" w:rsidRDefault="001815BF" w:rsidP="001815BF">
      <w:pPr>
        <w:jc w:val="both"/>
        <w:rPr>
          <w:sz w:val="24"/>
          <w:szCs w:val="24"/>
        </w:rPr>
      </w:pPr>
      <w:r w:rsidRPr="00B66320">
        <w:rPr>
          <w:sz w:val="24"/>
          <w:szCs w:val="24"/>
        </w:rPr>
        <w:t>Endereço de correio eletrónico de con</w:t>
      </w:r>
      <w:r>
        <w:rPr>
          <w:sz w:val="24"/>
          <w:szCs w:val="24"/>
        </w:rPr>
        <w:t>tacto: ………………………………………………………</w:t>
      </w:r>
      <w:r w:rsidRPr="00B66320">
        <w:rPr>
          <w:sz w:val="24"/>
          <w:szCs w:val="24"/>
        </w:rPr>
        <w:t>……….;</w:t>
      </w:r>
    </w:p>
    <w:p w14:paraId="72F7FADE" w14:textId="77777777" w:rsidR="00115F45" w:rsidRDefault="00115F45" w:rsidP="001815BF">
      <w:pPr>
        <w:jc w:val="both"/>
        <w:rPr>
          <w:sz w:val="24"/>
          <w:szCs w:val="24"/>
        </w:rPr>
      </w:pPr>
    </w:p>
    <w:p w14:paraId="2E5FFA01" w14:textId="77777777" w:rsidR="001815BF" w:rsidRDefault="001815BF" w:rsidP="001815BF">
      <w:pPr>
        <w:jc w:val="both"/>
        <w:rPr>
          <w:sz w:val="24"/>
          <w:szCs w:val="24"/>
        </w:rPr>
      </w:pPr>
      <w:r w:rsidRPr="00B66320">
        <w:rPr>
          <w:sz w:val="24"/>
          <w:szCs w:val="24"/>
        </w:rPr>
        <w:t xml:space="preserve">Número de </w:t>
      </w:r>
      <w:r>
        <w:rPr>
          <w:sz w:val="24"/>
          <w:szCs w:val="24"/>
        </w:rPr>
        <w:t>telemóvel de contacto: ………………………………………</w:t>
      </w:r>
      <w:r w:rsidRPr="00B66320">
        <w:rPr>
          <w:sz w:val="24"/>
          <w:szCs w:val="24"/>
        </w:rPr>
        <w:t>……..;</w:t>
      </w:r>
    </w:p>
    <w:p w14:paraId="3306CCCF" w14:textId="77777777" w:rsidR="00115F45" w:rsidRDefault="00115F45" w:rsidP="001815BF">
      <w:pPr>
        <w:jc w:val="both"/>
        <w:rPr>
          <w:sz w:val="24"/>
          <w:szCs w:val="24"/>
        </w:rPr>
      </w:pPr>
    </w:p>
    <w:p w14:paraId="26EBEFE0" w14:textId="77777777" w:rsidR="00115F45" w:rsidRDefault="001815BF" w:rsidP="001815BF">
      <w:pPr>
        <w:jc w:val="both"/>
        <w:rPr>
          <w:sz w:val="24"/>
          <w:szCs w:val="24"/>
        </w:rPr>
      </w:pPr>
      <w:r w:rsidRPr="00B66320">
        <w:rPr>
          <w:sz w:val="24"/>
          <w:szCs w:val="24"/>
        </w:rPr>
        <w:t>Identificação da habilitação para o grupo de recrutamento a que se candidata, nos te</w:t>
      </w:r>
      <w:r>
        <w:rPr>
          <w:sz w:val="24"/>
          <w:szCs w:val="24"/>
        </w:rPr>
        <w:t>rmos do ECD: ……………</w:t>
      </w:r>
      <w:r w:rsidRPr="00B66320">
        <w:rPr>
          <w:sz w:val="24"/>
          <w:szCs w:val="24"/>
        </w:rPr>
        <w:t>……………………………………………………………………………………….;</w:t>
      </w:r>
    </w:p>
    <w:p w14:paraId="445E3393" w14:textId="77777777" w:rsidR="00115F45" w:rsidRDefault="00115F45" w:rsidP="001815BF">
      <w:pPr>
        <w:jc w:val="both"/>
        <w:rPr>
          <w:sz w:val="24"/>
          <w:szCs w:val="24"/>
        </w:rPr>
      </w:pPr>
    </w:p>
    <w:p w14:paraId="6CED6804" w14:textId="77777777" w:rsidR="00115F45" w:rsidRDefault="001815BF" w:rsidP="001815BF">
      <w:pPr>
        <w:jc w:val="both"/>
        <w:rPr>
          <w:sz w:val="24"/>
          <w:szCs w:val="24"/>
        </w:rPr>
      </w:pPr>
      <w:r w:rsidRPr="00B66320">
        <w:rPr>
          <w:sz w:val="24"/>
          <w:szCs w:val="24"/>
        </w:rPr>
        <w:t>Class</w:t>
      </w:r>
      <w:r>
        <w:rPr>
          <w:sz w:val="24"/>
          <w:szCs w:val="24"/>
        </w:rPr>
        <w:t>ificação Profissional: ……………</w:t>
      </w:r>
      <w:r w:rsidRPr="00B66320">
        <w:rPr>
          <w:sz w:val="24"/>
          <w:szCs w:val="24"/>
        </w:rPr>
        <w:t>…………………………………………………………………………….;</w:t>
      </w:r>
    </w:p>
    <w:p w14:paraId="6ABC4495" w14:textId="77777777" w:rsidR="00115F45" w:rsidRDefault="00115F45" w:rsidP="001815BF">
      <w:pPr>
        <w:jc w:val="both"/>
        <w:rPr>
          <w:sz w:val="24"/>
          <w:szCs w:val="24"/>
        </w:rPr>
      </w:pPr>
    </w:p>
    <w:p w14:paraId="539FEDF5" w14:textId="77777777" w:rsidR="00115F45" w:rsidRDefault="001815BF" w:rsidP="001815BF">
      <w:pPr>
        <w:jc w:val="both"/>
        <w:rPr>
          <w:sz w:val="24"/>
          <w:szCs w:val="24"/>
        </w:rPr>
      </w:pPr>
      <w:r w:rsidRPr="00B66320">
        <w:rPr>
          <w:sz w:val="24"/>
          <w:szCs w:val="24"/>
        </w:rPr>
        <w:t>Menção qualitativa da última avaliação de desempenho (caso tenha sido realizada nos t</w:t>
      </w:r>
      <w:r>
        <w:rPr>
          <w:sz w:val="24"/>
          <w:szCs w:val="24"/>
        </w:rPr>
        <w:t>ermos do ECD): ………</w:t>
      </w:r>
      <w:r w:rsidRPr="00B66320">
        <w:rPr>
          <w:sz w:val="24"/>
          <w:szCs w:val="24"/>
        </w:rPr>
        <w:t xml:space="preserve">…………………………………………………………………………………………………; </w:t>
      </w:r>
    </w:p>
    <w:p w14:paraId="3978A413" w14:textId="77777777" w:rsidR="00115F45" w:rsidRDefault="00115F45" w:rsidP="001815BF">
      <w:pPr>
        <w:jc w:val="both"/>
        <w:rPr>
          <w:sz w:val="24"/>
          <w:szCs w:val="24"/>
        </w:rPr>
      </w:pPr>
    </w:p>
    <w:p w14:paraId="643B3F19" w14:textId="77777777" w:rsidR="001815BF" w:rsidRDefault="001815BF" w:rsidP="004F7E38">
      <w:pPr>
        <w:jc w:val="both"/>
        <w:rPr>
          <w:sz w:val="24"/>
          <w:szCs w:val="24"/>
        </w:rPr>
      </w:pPr>
      <w:r w:rsidRPr="00B66320">
        <w:rPr>
          <w:sz w:val="24"/>
          <w:szCs w:val="24"/>
        </w:rPr>
        <w:t>Número de dias de serviço docente presta</w:t>
      </w:r>
      <w:r w:rsidR="004F7E38">
        <w:rPr>
          <w:sz w:val="24"/>
          <w:szCs w:val="24"/>
        </w:rPr>
        <w:t>do ANTES da profissionalização</w:t>
      </w:r>
      <w:r w:rsidRPr="00B66320">
        <w:rPr>
          <w:sz w:val="24"/>
          <w:szCs w:val="24"/>
        </w:rPr>
        <w:t xml:space="preserve">, até 31 de agosto de 2015: …………. dias; </w:t>
      </w:r>
    </w:p>
    <w:p w14:paraId="4FF085E3" w14:textId="77777777" w:rsidR="004F7E38" w:rsidRPr="00B66320" w:rsidRDefault="004F7E38" w:rsidP="004F7E38">
      <w:pPr>
        <w:jc w:val="both"/>
        <w:rPr>
          <w:sz w:val="24"/>
          <w:szCs w:val="24"/>
        </w:rPr>
      </w:pPr>
    </w:p>
    <w:p w14:paraId="594D2D34" w14:textId="77777777" w:rsidR="001815BF" w:rsidRDefault="001815BF" w:rsidP="004F7E38">
      <w:pPr>
        <w:jc w:val="both"/>
        <w:rPr>
          <w:sz w:val="24"/>
          <w:szCs w:val="24"/>
        </w:rPr>
      </w:pPr>
      <w:r w:rsidRPr="00B66320">
        <w:rPr>
          <w:sz w:val="24"/>
          <w:szCs w:val="24"/>
        </w:rPr>
        <w:t>Número de dias de serviço docente pre</w:t>
      </w:r>
      <w:r w:rsidR="004F7E38">
        <w:rPr>
          <w:sz w:val="24"/>
          <w:szCs w:val="24"/>
        </w:rPr>
        <w:t xml:space="preserve">stado APÓS a profissionalização, </w:t>
      </w:r>
      <w:r w:rsidRPr="00B66320">
        <w:rPr>
          <w:sz w:val="24"/>
          <w:szCs w:val="24"/>
        </w:rPr>
        <w:t xml:space="preserve">até 31 de agosto de 2015: ……………. dias; </w:t>
      </w:r>
    </w:p>
    <w:p w14:paraId="00CC18A2" w14:textId="77777777" w:rsidR="004F7E38" w:rsidRPr="00B66320" w:rsidRDefault="004F7E38" w:rsidP="004F7E38">
      <w:pPr>
        <w:jc w:val="both"/>
        <w:rPr>
          <w:sz w:val="24"/>
          <w:szCs w:val="24"/>
        </w:rPr>
      </w:pPr>
    </w:p>
    <w:p w14:paraId="30D9B22E" w14:textId="77777777" w:rsidR="001815BF" w:rsidRDefault="001815BF" w:rsidP="004F7E38">
      <w:pPr>
        <w:jc w:val="both"/>
        <w:rPr>
          <w:sz w:val="24"/>
          <w:szCs w:val="24"/>
        </w:rPr>
      </w:pPr>
      <w:r w:rsidRPr="00B66320">
        <w:rPr>
          <w:sz w:val="24"/>
          <w:szCs w:val="24"/>
        </w:rPr>
        <w:t xml:space="preserve">Anexar (upload) ao presente </w:t>
      </w:r>
      <w:r w:rsidR="003578CA">
        <w:rPr>
          <w:sz w:val="24"/>
          <w:szCs w:val="24"/>
        </w:rPr>
        <w:t>documento o solicitado no n.º 9</w:t>
      </w:r>
      <w:r w:rsidRPr="00B66320">
        <w:rPr>
          <w:sz w:val="24"/>
          <w:szCs w:val="24"/>
        </w:rPr>
        <w:t xml:space="preserve">, da alínea d) do n.º 5 do presente Aviso de Abertura. </w:t>
      </w:r>
    </w:p>
    <w:p w14:paraId="2A955273" w14:textId="77777777" w:rsidR="003578CA" w:rsidRDefault="003578CA" w:rsidP="001815BF">
      <w:pPr>
        <w:rPr>
          <w:sz w:val="24"/>
          <w:szCs w:val="24"/>
        </w:rPr>
      </w:pPr>
    </w:p>
    <w:p w14:paraId="3D88CC8C" w14:textId="77777777" w:rsidR="001815BF" w:rsidRDefault="001815BF" w:rsidP="003578CA">
      <w:pPr>
        <w:jc w:val="center"/>
        <w:rPr>
          <w:sz w:val="24"/>
          <w:szCs w:val="24"/>
        </w:rPr>
      </w:pPr>
      <w:r w:rsidRPr="00B66320">
        <w:rPr>
          <w:sz w:val="24"/>
          <w:szCs w:val="24"/>
        </w:rPr>
        <w:t>Data: …………………………………………….</w:t>
      </w:r>
    </w:p>
    <w:p w14:paraId="441BF2FC" w14:textId="77777777" w:rsidR="004F7E38" w:rsidRDefault="004F7E38" w:rsidP="006401F7">
      <w:pPr>
        <w:rPr>
          <w:sz w:val="24"/>
          <w:szCs w:val="24"/>
        </w:rPr>
      </w:pPr>
    </w:p>
    <w:p w14:paraId="7F4580B7" w14:textId="77777777" w:rsidR="001815BF" w:rsidRDefault="001815BF" w:rsidP="003578CA">
      <w:pPr>
        <w:jc w:val="center"/>
        <w:rPr>
          <w:sz w:val="24"/>
          <w:szCs w:val="24"/>
        </w:rPr>
      </w:pPr>
      <w:r w:rsidRPr="00B66320">
        <w:rPr>
          <w:sz w:val="24"/>
          <w:szCs w:val="24"/>
        </w:rPr>
        <w:t>Assinatura do candidato (legível)</w:t>
      </w:r>
    </w:p>
    <w:p w14:paraId="2867DE26" w14:textId="77777777" w:rsidR="004F7E38" w:rsidRDefault="004F7E38" w:rsidP="003578CA">
      <w:pPr>
        <w:jc w:val="center"/>
        <w:rPr>
          <w:sz w:val="24"/>
          <w:szCs w:val="24"/>
        </w:rPr>
      </w:pPr>
    </w:p>
    <w:p w14:paraId="33C22069" w14:textId="77777777" w:rsidR="004F7E38" w:rsidRDefault="004F7E38" w:rsidP="003578CA">
      <w:pPr>
        <w:jc w:val="center"/>
        <w:rPr>
          <w:sz w:val="24"/>
          <w:szCs w:val="24"/>
        </w:rPr>
      </w:pPr>
    </w:p>
    <w:p w14:paraId="3962365C" w14:textId="77777777" w:rsidR="00227173" w:rsidRPr="009E511C" w:rsidRDefault="001815BF" w:rsidP="004F7E38">
      <w:pPr>
        <w:jc w:val="center"/>
        <w:rPr>
          <w:sz w:val="24"/>
          <w:szCs w:val="24"/>
        </w:rPr>
      </w:pPr>
      <w:r w:rsidRPr="00B66320">
        <w:rPr>
          <w:sz w:val="24"/>
          <w:szCs w:val="24"/>
        </w:rPr>
        <w:t>………………………………………………………</w:t>
      </w:r>
    </w:p>
    <w:sectPr w:rsidR="00227173" w:rsidRPr="009E511C" w:rsidSect="00EA3E5F">
      <w:headerReference w:type="default" r:id="rId7"/>
      <w:footerReference w:type="default" r:id="rId8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79D2F" w14:textId="77777777" w:rsidR="002D2160" w:rsidRDefault="002D2160" w:rsidP="00227173">
      <w:r>
        <w:separator/>
      </w:r>
    </w:p>
  </w:endnote>
  <w:endnote w:type="continuationSeparator" w:id="0">
    <w:p w14:paraId="25388464" w14:textId="77777777" w:rsidR="002D2160" w:rsidRDefault="002D2160" w:rsidP="0022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6A3DB1" w14:textId="77777777" w:rsidR="00EA3E5F" w:rsidRPr="00EA3E5F" w:rsidRDefault="00720E5B">
    <w:pPr>
      <w:pStyle w:val="Rodap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  <w:r w:rsidRPr="00EA3E5F">
      <w:rPr>
        <w:rFonts w:ascii="Arial" w:hAnsi="Arial" w:cs="Arial"/>
        <w:b/>
        <w:color w:val="222222"/>
        <w:sz w:val="20"/>
        <w:szCs w:val="20"/>
        <w:shd w:val="clear" w:color="auto" w:fill="FFFFFF"/>
      </w:rPr>
      <w:t>Campo de Milh</w:t>
    </w:r>
    <w:r w:rsidR="004F7E38">
      <w:rPr>
        <w:rFonts w:ascii="Arial" w:hAnsi="Arial" w:cs="Arial"/>
        <w:b/>
        <w:color w:val="222222"/>
        <w:sz w:val="20"/>
        <w:szCs w:val="20"/>
        <w:shd w:val="clear" w:color="auto" w:fill="FFFFFF"/>
      </w:rPr>
      <w:t>o, São Tomé, São Tomé e Príncipe</w:t>
    </w:r>
  </w:p>
  <w:p w14:paraId="35CDAB28" w14:textId="77777777" w:rsidR="00720E5B" w:rsidRPr="00EA3E5F" w:rsidRDefault="00EA3E5F">
    <w:pPr>
      <w:pStyle w:val="Rodap"/>
      <w:rPr>
        <w:b/>
      </w:rPr>
    </w:pPr>
    <w:r w:rsidRPr="00EA3E5F">
      <w:rPr>
        <w:rFonts w:ascii="Arial" w:hAnsi="Arial" w:cs="Arial"/>
        <w:b/>
        <w:color w:val="222222"/>
        <w:sz w:val="20"/>
        <w:szCs w:val="20"/>
        <w:shd w:val="clear" w:color="auto" w:fill="FFFFFF"/>
      </w:rPr>
      <w:t>Mail:</w:t>
    </w:r>
    <w:r w:rsidR="006B3177">
      <w:rPr>
        <w:rFonts w:ascii="Arial" w:hAnsi="Arial" w:cs="Arial"/>
        <w:b/>
        <w:color w:val="222222"/>
        <w:sz w:val="20"/>
        <w:szCs w:val="20"/>
        <w:shd w:val="clear" w:color="auto" w:fill="FFFFFF"/>
      </w:rPr>
      <w:t>epst</w:t>
    </w:r>
    <w:r w:rsidR="001815BF">
      <w:rPr>
        <w:rFonts w:ascii="Arial" w:hAnsi="Arial" w:cs="Arial"/>
        <w:b/>
        <w:color w:val="222222"/>
        <w:sz w:val="20"/>
        <w:szCs w:val="20"/>
        <w:shd w:val="clear" w:color="auto" w:fill="FFFFFF"/>
      </w:rPr>
      <w:t>p.concursos</w:t>
    </w:r>
    <w:r w:rsidR="006B3177">
      <w:rPr>
        <w:rFonts w:ascii="Arial" w:hAnsi="Arial" w:cs="Arial"/>
        <w:b/>
        <w:color w:val="222222"/>
        <w:sz w:val="20"/>
        <w:szCs w:val="20"/>
        <w:shd w:val="clear" w:color="auto" w:fill="FFFFFF"/>
      </w:rPr>
      <w:t>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22589" w14:textId="77777777" w:rsidR="002D2160" w:rsidRDefault="002D2160" w:rsidP="00227173">
      <w:r>
        <w:separator/>
      </w:r>
    </w:p>
  </w:footnote>
  <w:footnote w:type="continuationSeparator" w:id="0">
    <w:p w14:paraId="2B4C699C" w14:textId="77777777" w:rsidR="002D2160" w:rsidRDefault="002D2160" w:rsidP="002271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6B3799" w14:textId="77777777" w:rsidR="00227173" w:rsidRDefault="002D2160">
    <w:pPr>
      <w:pStyle w:val="Cabealho"/>
      <w:rPr>
        <w:noProof/>
        <w:lang w:eastAsia="pt-PT"/>
      </w:rPr>
    </w:pPr>
    <w:r>
      <w:rPr>
        <w:noProof/>
        <w:lang w:eastAsia="pt-PT"/>
      </w:rPr>
      <w:pict w14:anchorId="769DAF3F">
        <v:shapetype id="_x0000_t202" coordsize="21600,21600" o:spt="202" path="m0,0l0,21600,21600,21600,21600,0xe">
          <v:stroke joinstyle="miter"/>
          <v:path gradientshapeok="t" o:connecttype="rect"/>
        </v:shapetype>
        <v:shape id="Caixa de Texto 2" o:spid="_x0000_s2049" type="#_x0000_t202" style="position:absolute;margin-left:46.2pt;margin-top:-16.65pt;width:369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">
          <v:textbox>
            <w:txbxContent>
              <w:p w14:paraId="6B3F7588" w14:textId="77777777" w:rsidR="003578CA" w:rsidRPr="003578CA" w:rsidRDefault="00227173" w:rsidP="003578CA">
                <w:pPr>
                  <w:jc w:val="center"/>
                  <w:rPr>
                    <w:sz w:val="24"/>
                    <w:szCs w:val="24"/>
                  </w:rPr>
                </w:pPr>
                <w:r w:rsidRPr="003578CA">
                  <w:rPr>
                    <w:sz w:val="24"/>
                    <w:szCs w:val="24"/>
                  </w:rPr>
                  <w:t>Escola Portuguesa de S. Tomé</w:t>
                </w:r>
                <w:r w:rsidR="003578CA" w:rsidRPr="003578CA">
                  <w:rPr>
                    <w:sz w:val="24"/>
                    <w:szCs w:val="24"/>
                  </w:rPr>
                  <w:t xml:space="preserve"> e Príncipe </w:t>
                </w:r>
              </w:p>
              <w:p w14:paraId="7C8CC861" w14:textId="77777777" w:rsidR="00227173" w:rsidRPr="003578CA" w:rsidRDefault="00227173" w:rsidP="003578CA">
                <w:pPr>
                  <w:jc w:val="center"/>
                  <w:rPr>
                    <w:sz w:val="24"/>
                    <w:szCs w:val="24"/>
                  </w:rPr>
                </w:pPr>
                <w:r w:rsidRPr="003578CA">
                  <w:rPr>
                    <w:sz w:val="24"/>
                    <w:szCs w:val="24"/>
                  </w:rPr>
                  <w:t>CELP</w:t>
                </w:r>
              </w:p>
              <w:p w14:paraId="3FF039AF" w14:textId="77777777" w:rsidR="00227173" w:rsidRDefault="00227173"/>
            </w:txbxContent>
          </v:textbox>
          <w10:wrap type="square"/>
        </v:shape>
      </w:pict>
    </w:r>
    <w:r w:rsidR="00227173" w:rsidRPr="00DB411F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1A5902D1" wp14:editId="63CDDA60">
          <wp:simplePos x="0" y="0"/>
          <wp:positionH relativeFrom="column">
            <wp:posOffset>-666750</wp:posOffset>
          </wp:positionH>
          <wp:positionV relativeFrom="paragraph">
            <wp:posOffset>-210185</wp:posOffset>
          </wp:positionV>
          <wp:extent cx="1085850" cy="438150"/>
          <wp:effectExtent l="0" t="0" r="0" b="0"/>
          <wp:wrapSquare wrapText="bothSides"/>
          <wp:docPr id="4" name="Imagem 3" descr="cid:image003.png@01D15FF6.1C757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3.png@01D15FF6.1C757BB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7173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0E4"/>
    <w:multiLevelType w:val="hybridMultilevel"/>
    <w:tmpl w:val="87C65F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3D74"/>
    <w:multiLevelType w:val="hybridMultilevel"/>
    <w:tmpl w:val="C1D815A6"/>
    <w:lvl w:ilvl="0" w:tplc="D24EB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91E91"/>
    <w:multiLevelType w:val="hybridMultilevel"/>
    <w:tmpl w:val="E16C76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7AB0"/>
    <w:multiLevelType w:val="multilevel"/>
    <w:tmpl w:val="DEAC0D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ascii="Trebuchet MS" w:hAnsi="Trebuchet MS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ascii="Trebuchet MS" w:hAnsi="Trebuchet MS" w:hint="default"/>
        <w:sz w:val="20"/>
      </w:rPr>
    </w:lvl>
  </w:abstractNum>
  <w:abstractNum w:abstractNumId="4">
    <w:nsid w:val="1AFE47E7"/>
    <w:multiLevelType w:val="hybridMultilevel"/>
    <w:tmpl w:val="FF4E0C22"/>
    <w:lvl w:ilvl="0" w:tplc="4C1AEF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87CCF"/>
    <w:multiLevelType w:val="hybridMultilevel"/>
    <w:tmpl w:val="C608ACC4"/>
    <w:lvl w:ilvl="0" w:tplc="1BD4FA4C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4005"/>
    <w:multiLevelType w:val="hybridMultilevel"/>
    <w:tmpl w:val="8392F470"/>
    <w:lvl w:ilvl="0" w:tplc="08D060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05D6"/>
    <w:multiLevelType w:val="hybridMultilevel"/>
    <w:tmpl w:val="9F341B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F0FAC"/>
    <w:multiLevelType w:val="hybridMultilevel"/>
    <w:tmpl w:val="D11831F2"/>
    <w:lvl w:ilvl="0" w:tplc="01D216C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9722E1"/>
    <w:multiLevelType w:val="hybridMultilevel"/>
    <w:tmpl w:val="C608ACC4"/>
    <w:lvl w:ilvl="0" w:tplc="1BD4FA4C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00058"/>
    <w:multiLevelType w:val="hybridMultilevel"/>
    <w:tmpl w:val="4BA8CE4E"/>
    <w:lvl w:ilvl="0" w:tplc="D60C24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73E97"/>
    <w:multiLevelType w:val="hybridMultilevel"/>
    <w:tmpl w:val="FAA4158C"/>
    <w:lvl w:ilvl="0" w:tplc="DB80662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173"/>
    <w:rsid w:val="00030700"/>
    <w:rsid w:val="000737B2"/>
    <w:rsid w:val="0009777A"/>
    <w:rsid w:val="00115F45"/>
    <w:rsid w:val="00124BA2"/>
    <w:rsid w:val="00135249"/>
    <w:rsid w:val="00161ED6"/>
    <w:rsid w:val="001815BF"/>
    <w:rsid w:val="001A1490"/>
    <w:rsid w:val="001C5F0D"/>
    <w:rsid w:val="00227173"/>
    <w:rsid w:val="00297900"/>
    <w:rsid w:val="002D2160"/>
    <w:rsid w:val="0034119D"/>
    <w:rsid w:val="0034434D"/>
    <w:rsid w:val="003578CA"/>
    <w:rsid w:val="00364B48"/>
    <w:rsid w:val="0042689C"/>
    <w:rsid w:val="004271A3"/>
    <w:rsid w:val="0043113D"/>
    <w:rsid w:val="004A069B"/>
    <w:rsid w:val="004F7E38"/>
    <w:rsid w:val="0053301E"/>
    <w:rsid w:val="0057525F"/>
    <w:rsid w:val="006401F7"/>
    <w:rsid w:val="00652539"/>
    <w:rsid w:val="00660AF4"/>
    <w:rsid w:val="006B3177"/>
    <w:rsid w:val="00720E5B"/>
    <w:rsid w:val="00735D7B"/>
    <w:rsid w:val="00846CF4"/>
    <w:rsid w:val="008644FE"/>
    <w:rsid w:val="008D07BA"/>
    <w:rsid w:val="009473B9"/>
    <w:rsid w:val="009E511C"/>
    <w:rsid w:val="009F510B"/>
    <w:rsid w:val="00AE3409"/>
    <w:rsid w:val="00AF2259"/>
    <w:rsid w:val="00B56AE2"/>
    <w:rsid w:val="00B76544"/>
    <w:rsid w:val="00BA5AFD"/>
    <w:rsid w:val="00C506CF"/>
    <w:rsid w:val="00C55431"/>
    <w:rsid w:val="00C96424"/>
    <w:rsid w:val="00D92765"/>
    <w:rsid w:val="00E767EE"/>
    <w:rsid w:val="00EA3E5F"/>
    <w:rsid w:val="00F606DC"/>
    <w:rsid w:val="00F759F7"/>
    <w:rsid w:val="00F767E6"/>
    <w:rsid w:val="00FB5619"/>
    <w:rsid w:val="00FD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59FD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3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2717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27173"/>
  </w:style>
  <w:style w:type="paragraph" w:styleId="Rodap">
    <w:name w:val="footer"/>
    <w:basedOn w:val="Normal"/>
    <w:link w:val="RodapCarter"/>
    <w:uiPriority w:val="99"/>
    <w:unhideWhenUsed/>
    <w:rsid w:val="0022717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27173"/>
  </w:style>
  <w:style w:type="paragraph" w:styleId="Textodebalo">
    <w:name w:val="Balloon Text"/>
    <w:basedOn w:val="Normal"/>
    <w:link w:val="TextodebaloCarter"/>
    <w:uiPriority w:val="99"/>
    <w:semiHidden/>
    <w:unhideWhenUsed/>
    <w:rsid w:val="004271A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71A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96424"/>
    <w:pPr>
      <w:ind w:left="720"/>
      <w:contextualSpacing/>
    </w:pPr>
  </w:style>
  <w:style w:type="paragraph" w:customStyle="1" w:styleId="Default">
    <w:name w:val="Default"/>
    <w:rsid w:val="00AF225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cid:image004.png@01D19A64.31A726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1329</Words>
  <Characters>7182</Characters>
  <Application>Microsoft Macintosh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Utilizador do Microsoft Office</cp:lastModifiedBy>
  <cp:revision>3</cp:revision>
  <cp:lastPrinted>2016-09-04T20:14:00Z</cp:lastPrinted>
  <dcterms:created xsi:type="dcterms:W3CDTF">2017-01-16T10:59:00Z</dcterms:created>
  <dcterms:modified xsi:type="dcterms:W3CDTF">2017-01-16T15:55:00Z</dcterms:modified>
</cp:coreProperties>
</file>